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5EB31" w14:textId="77777777" w:rsidR="00A87F47" w:rsidRPr="001165F2" w:rsidRDefault="00A87F47" w:rsidP="00A87F47">
      <w:pPr>
        <w:widowControl w:val="0"/>
        <w:jc w:val="center"/>
        <w:rPr>
          <w:sz w:val="28"/>
          <w:szCs w:val="28"/>
          <w:lang w:eastAsia="zh-CN"/>
        </w:rPr>
      </w:pPr>
      <w:r>
        <w:rPr>
          <w:noProof/>
          <w:kern w:val="1"/>
          <w:sz w:val="28"/>
          <w:szCs w:val="28"/>
        </w:rPr>
        <w:drawing>
          <wp:inline distT="0" distB="0" distL="0" distR="0" wp14:anchorId="3C4B8351" wp14:editId="37F992C4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CBE31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МИНИСТЕРСТВО </w:t>
      </w:r>
      <w:r w:rsidR="00E261DF" w:rsidRPr="001165F2">
        <w:rPr>
          <w:sz w:val="28"/>
          <w:szCs w:val="28"/>
          <w:lang w:eastAsia="zh-CN"/>
        </w:rPr>
        <w:t xml:space="preserve">НАУКИ </w:t>
      </w:r>
      <w:r w:rsidR="00E261DF">
        <w:rPr>
          <w:sz w:val="28"/>
          <w:szCs w:val="28"/>
          <w:lang w:eastAsia="zh-CN"/>
        </w:rPr>
        <w:t xml:space="preserve">И ВЫСШЕГО </w:t>
      </w:r>
      <w:r w:rsidRPr="001165F2">
        <w:rPr>
          <w:sz w:val="28"/>
          <w:szCs w:val="28"/>
          <w:lang w:eastAsia="zh-CN"/>
        </w:rPr>
        <w:t>ОБРАЗОВАНИЯ РОССИЙСКОЙ ФЕДЕРАЦИИ</w:t>
      </w:r>
    </w:p>
    <w:p w14:paraId="5B8966B2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14:paraId="41358F1C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14:paraId="3EBFF3D9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14:paraId="64FA9B08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(ДГТУ)</w:t>
      </w:r>
    </w:p>
    <w:p w14:paraId="7D1A5B84" w14:textId="77777777" w:rsidR="00A87F47" w:rsidRPr="001165F2" w:rsidRDefault="00A87F47" w:rsidP="00A87F47">
      <w:pPr>
        <w:widowControl w:val="0"/>
        <w:spacing w:line="360" w:lineRule="auto"/>
        <w:jc w:val="center"/>
        <w:rPr>
          <w:snapToGrid w:val="0"/>
          <w:sz w:val="28"/>
          <w:szCs w:val="28"/>
          <w:lang w:eastAsia="zh-CN"/>
        </w:rPr>
      </w:pPr>
    </w:p>
    <w:p w14:paraId="7735E072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Кафедра «</w:t>
      </w:r>
      <w:r w:rsidR="00652DAE">
        <w:rPr>
          <w:sz w:val="28"/>
          <w:szCs w:val="28"/>
          <w:lang w:eastAsia="zh-CN"/>
        </w:rPr>
        <w:t>Транспортное машиностроение</w:t>
      </w:r>
      <w:r w:rsidRPr="001165F2">
        <w:rPr>
          <w:sz w:val="28"/>
          <w:szCs w:val="28"/>
          <w:lang w:eastAsia="zh-CN"/>
        </w:rPr>
        <w:t>»</w:t>
      </w:r>
    </w:p>
    <w:p w14:paraId="68F05B3D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67E92DAA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7789D248" w14:textId="77777777" w:rsidR="00A87F47" w:rsidRPr="001165F2" w:rsidRDefault="00A87F47" w:rsidP="00652DAE">
      <w:pPr>
        <w:widowControl w:val="0"/>
        <w:spacing w:line="360" w:lineRule="auto"/>
        <w:rPr>
          <w:sz w:val="28"/>
          <w:szCs w:val="28"/>
          <w:lang w:eastAsia="zh-CN"/>
        </w:rPr>
      </w:pPr>
    </w:p>
    <w:p w14:paraId="7D551A33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44DB1515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23C49887" w14:textId="77777777"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 xml:space="preserve">Методические указания к </w:t>
      </w:r>
      <w:r w:rsidRPr="00323B09">
        <w:rPr>
          <w:b/>
          <w:sz w:val="28"/>
          <w:szCs w:val="28"/>
          <w:lang w:eastAsia="zh-CN"/>
        </w:rPr>
        <w:t>контрольной работе</w:t>
      </w:r>
      <w:r w:rsidRPr="001165F2">
        <w:rPr>
          <w:b/>
          <w:sz w:val="28"/>
          <w:szCs w:val="28"/>
          <w:lang w:eastAsia="zh-CN"/>
        </w:rPr>
        <w:t xml:space="preserve"> по ди</w:t>
      </w:r>
      <w:r w:rsidRPr="00323B09">
        <w:rPr>
          <w:b/>
          <w:sz w:val="28"/>
          <w:szCs w:val="28"/>
          <w:lang w:eastAsia="zh-CN"/>
        </w:rPr>
        <w:t>сциплине</w:t>
      </w:r>
    </w:p>
    <w:p w14:paraId="481C3AF9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323B09">
        <w:rPr>
          <w:b/>
          <w:sz w:val="28"/>
          <w:szCs w:val="28"/>
          <w:lang w:eastAsia="zh-CN"/>
        </w:rPr>
        <w:t>«</w:t>
      </w:r>
      <w:r w:rsidR="00652DAE">
        <w:rPr>
          <w:b/>
          <w:sz w:val="28"/>
          <w:szCs w:val="28"/>
          <w:lang w:eastAsia="zh-CN"/>
        </w:rPr>
        <w:t xml:space="preserve">ТЕХНИКО-ЭКОНОМИЧЕСКИЕ МЕТОДЫ в ПРОЕКТИРОВАНИИ» </w:t>
      </w:r>
    </w:p>
    <w:p w14:paraId="7E0F4AAE" w14:textId="77777777"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14:paraId="2BB0E874" w14:textId="77777777" w:rsidR="00A87F47" w:rsidRPr="00323B09" w:rsidRDefault="00A87F47" w:rsidP="00A87F47">
      <w:pPr>
        <w:widowControl w:val="0"/>
        <w:spacing w:line="360" w:lineRule="auto"/>
        <w:ind w:left="283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 xml:space="preserve">для </w:t>
      </w:r>
      <w:r w:rsidR="00652DAE">
        <w:rPr>
          <w:b/>
          <w:sz w:val="28"/>
          <w:szCs w:val="28"/>
          <w:lang w:eastAsia="zh-CN"/>
        </w:rPr>
        <w:t xml:space="preserve">обучающихся </w:t>
      </w:r>
      <w:r w:rsidRPr="00323B09">
        <w:rPr>
          <w:b/>
          <w:sz w:val="28"/>
          <w:szCs w:val="28"/>
          <w:lang w:eastAsia="zh-CN"/>
        </w:rPr>
        <w:t xml:space="preserve">  </w:t>
      </w:r>
      <w:r w:rsidRPr="00323B09">
        <w:rPr>
          <w:b/>
          <w:bCs/>
          <w:sz w:val="28"/>
          <w:szCs w:val="28"/>
          <w:lang w:eastAsia="zh-CN"/>
        </w:rPr>
        <w:t>направления подготовки</w:t>
      </w:r>
    </w:p>
    <w:p w14:paraId="3CD26BB4" w14:textId="77777777" w:rsidR="00E261DF" w:rsidRPr="00E261DF" w:rsidRDefault="00365323" w:rsidP="00E261DF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15.0</w:t>
      </w:r>
      <w:r w:rsidR="00652DAE">
        <w:rPr>
          <w:b/>
          <w:bCs/>
          <w:sz w:val="28"/>
          <w:szCs w:val="28"/>
          <w:lang w:eastAsia="zh-CN"/>
        </w:rPr>
        <w:t>4</w:t>
      </w:r>
      <w:r>
        <w:rPr>
          <w:b/>
          <w:bCs/>
          <w:sz w:val="28"/>
          <w:szCs w:val="28"/>
          <w:lang w:eastAsia="zh-CN"/>
        </w:rPr>
        <w:t>.0</w:t>
      </w:r>
      <w:r w:rsidR="00652DAE">
        <w:rPr>
          <w:b/>
          <w:bCs/>
          <w:sz w:val="28"/>
          <w:szCs w:val="28"/>
          <w:lang w:eastAsia="zh-CN"/>
        </w:rPr>
        <w:t>2 Технологические машины и оборудование</w:t>
      </w:r>
    </w:p>
    <w:p w14:paraId="6F7AAFC1" w14:textId="77777777" w:rsidR="00E261DF" w:rsidRPr="00E261DF" w:rsidRDefault="00E261DF" w:rsidP="00E261DF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E261DF">
        <w:rPr>
          <w:b/>
          <w:bCs/>
          <w:sz w:val="28"/>
          <w:szCs w:val="28"/>
          <w:lang w:eastAsia="zh-CN"/>
        </w:rPr>
        <w:t>заочной формы обучения</w:t>
      </w:r>
    </w:p>
    <w:p w14:paraId="50B5775F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5CB165E1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1C9E57EF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01A03495" w14:textId="77777777" w:rsidR="00A87F47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7A0DF9EA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5397249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7E2054F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4F25050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5EFFD1C5" w14:textId="77777777" w:rsidR="00652DAE" w:rsidRPr="00323B09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171F6210" w14:textId="77777777" w:rsidR="00A87F47" w:rsidRPr="001165F2" w:rsidRDefault="00A87F47" w:rsidP="00A87F47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proofErr w:type="spellStart"/>
      <w:r w:rsidRPr="001165F2">
        <w:rPr>
          <w:bCs/>
          <w:sz w:val="28"/>
          <w:szCs w:val="28"/>
          <w:lang w:eastAsia="zh-CN"/>
        </w:rPr>
        <w:t>Ростов</w:t>
      </w:r>
      <w:proofErr w:type="spellEnd"/>
      <w:r w:rsidRPr="001165F2">
        <w:rPr>
          <w:bCs/>
          <w:sz w:val="28"/>
          <w:szCs w:val="28"/>
          <w:lang w:eastAsia="zh-CN"/>
        </w:rPr>
        <w:t>-на-Дону</w:t>
      </w:r>
    </w:p>
    <w:p w14:paraId="2A01BE14" w14:textId="77777777" w:rsidR="00A87F47" w:rsidRPr="001165F2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20</w:t>
      </w:r>
      <w:r w:rsidR="00E261DF">
        <w:rPr>
          <w:bCs/>
          <w:sz w:val="28"/>
          <w:szCs w:val="28"/>
          <w:lang w:eastAsia="zh-CN"/>
        </w:rPr>
        <w:t>2</w:t>
      </w:r>
      <w:r w:rsidR="00365323">
        <w:rPr>
          <w:bCs/>
          <w:sz w:val="28"/>
          <w:szCs w:val="28"/>
          <w:lang w:eastAsia="zh-CN"/>
        </w:rPr>
        <w:t>2</w:t>
      </w:r>
      <w:r w:rsidRPr="001165F2">
        <w:rPr>
          <w:bCs/>
          <w:sz w:val="28"/>
          <w:szCs w:val="28"/>
          <w:lang w:eastAsia="zh-CN"/>
        </w:rPr>
        <w:t xml:space="preserve"> г.</w:t>
      </w:r>
    </w:p>
    <w:p w14:paraId="1FE5DCEF" w14:textId="77777777"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br w:type="page"/>
      </w:r>
      <w:r w:rsidRPr="001165F2">
        <w:rPr>
          <w:sz w:val="28"/>
          <w:szCs w:val="28"/>
          <w:lang w:eastAsia="zh-CN"/>
        </w:rPr>
        <w:lastRenderedPageBreak/>
        <w:t>Составител</w:t>
      </w:r>
      <w:r w:rsidRPr="00323B09">
        <w:rPr>
          <w:sz w:val="28"/>
          <w:szCs w:val="28"/>
          <w:lang w:eastAsia="zh-CN"/>
        </w:rPr>
        <w:t>ь:</w:t>
      </w:r>
    </w:p>
    <w:p w14:paraId="5059843B" w14:textId="77777777" w:rsidR="00A87F47" w:rsidRPr="001165F2" w:rsidRDefault="00365323" w:rsidP="00A87F47">
      <w:pPr>
        <w:widowControl w:val="0"/>
        <w:spacing w:line="360" w:lineRule="auto"/>
        <w:rPr>
          <w:i/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 xml:space="preserve">Доц. </w:t>
      </w:r>
      <w:r w:rsidR="00652DAE">
        <w:rPr>
          <w:i/>
          <w:iCs/>
          <w:sz w:val="28"/>
          <w:szCs w:val="28"/>
          <w:lang w:eastAsia="zh-CN"/>
        </w:rPr>
        <w:t>Юрьева В.В.</w:t>
      </w:r>
    </w:p>
    <w:p w14:paraId="1532A93F" w14:textId="77777777"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14:paraId="5393993F" w14:textId="77777777"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14:paraId="606AEB0A" w14:textId="77777777" w:rsidR="00365323" w:rsidRPr="00365323" w:rsidRDefault="00365323" w:rsidP="00365323">
      <w:pPr>
        <w:rPr>
          <w:rFonts w:ascii="Arial" w:hAnsi="Arial" w:cs="Arial"/>
          <w:color w:val="1A0DAB"/>
          <w:shd w:val="clear" w:color="auto" w:fill="FFFFFF"/>
        </w:rPr>
      </w:pPr>
      <w:r w:rsidRPr="00365323">
        <w:fldChar w:fldCharType="begin"/>
      </w:r>
      <w:r w:rsidRPr="00365323">
        <w:instrText xml:space="preserve"> HYPERLINK "https://teacode.com/online/udc/62/621.791.html" \l ":~:text=%D0%A3%D0%94%D0%9A%20621.791%20%D0%A1%D0%B2%D0%B0%D1%80%D0%BA%D0%B0%20%D0%B8%20%D1%80%D0%BE%D0%B4%D1%81%D1%82%D0%B2%D0%B5%D0%BD%D0%BD%D1%8B%D0%B5%20%D0%BF%D1%80%D0%BE%D1%86%D0%B5%D1%81%D1%81%D1%8B" \t "_blank" </w:instrText>
      </w:r>
      <w:r w:rsidRPr="00365323">
        <w:fldChar w:fldCharType="separate"/>
      </w:r>
    </w:p>
    <w:p w14:paraId="00C7C0B8" w14:textId="77777777" w:rsidR="00365323" w:rsidRPr="00365323" w:rsidRDefault="00365323" w:rsidP="00365323">
      <w:pPr>
        <w:widowControl w:val="0"/>
        <w:spacing w:line="360" w:lineRule="auto"/>
        <w:rPr>
          <w:b/>
          <w:bCs/>
          <w:sz w:val="28"/>
          <w:szCs w:val="28"/>
          <w:lang w:eastAsia="zh-CN"/>
        </w:rPr>
      </w:pPr>
      <w:r w:rsidRPr="00365323">
        <w:rPr>
          <w:b/>
          <w:bCs/>
          <w:sz w:val="28"/>
          <w:szCs w:val="28"/>
          <w:lang w:eastAsia="zh-CN"/>
        </w:rPr>
        <w:t xml:space="preserve">УДК </w:t>
      </w:r>
    </w:p>
    <w:p w14:paraId="0A38FD68" w14:textId="77777777" w:rsidR="00A87F47" w:rsidRPr="001165F2" w:rsidRDefault="00365323" w:rsidP="00365323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365323">
        <w:fldChar w:fldCharType="end"/>
      </w:r>
    </w:p>
    <w:p w14:paraId="475E38DA" w14:textId="77777777" w:rsidR="00A87F47" w:rsidRPr="001165F2" w:rsidRDefault="00A87F47" w:rsidP="00A87F4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Подготовлено на кафедре «</w:t>
      </w:r>
      <w:proofErr w:type="spellStart"/>
      <w:r w:rsidR="00652DAE">
        <w:rPr>
          <w:sz w:val="28"/>
          <w:szCs w:val="28"/>
          <w:lang w:eastAsia="zh-CN"/>
        </w:rPr>
        <w:t>ТрМ</w:t>
      </w:r>
      <w:proofErr w:type="spellEnd"/>
      <w:r w:rsidRPr="00323B09">
        <w:rPr>
          <w:sz w:val="28"/>
          <w:szCs w:val="28"/>
          <w:lang w:eastAsia="zh-CN"/>
        </w:rPr>
        <w:t>»</w:t>
      </w:r>
    </w:p>
    <w:p w14:paraId="04B7DFC6" w14:textId="77777777"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</w:p>
    <w:p w14:paraId="1D105F30" w14:textId="77777777"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Методические </w:t>
      </w:r>
      <w:r w:rsidRPr="00323B09">
        <w:rPr>
          <w:sz w:val="28"/>
          <w:szCs w:val="28"/>
          <w:lang w:eastAsia="zh-CN"/>
        </w:rPr>
        <w:t>указания</w:t>
      </w:r>
    </w:p>
    <w:p w14:paraId="18206704" w14:textId="77777777" w:rsidR="00A87F47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323B09">
        <w:rPr>
          <w:sz w:val="28"/>
          <w:szCs w:val="28"/>
          <w:lang w:eastAsia="zh-CN"/>
        </w:rPr>
        <w:t xml:space="preserve">к контрольной работе по дисциплине </w:t>
      </w:r>
    </w:p>
    <w:p w14:paraId="2E1CCF3C" w14:textId="77777777"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bookmarkStart w:id="0" w:name="_Hlk130985552"/>
      <w:r w:rsidRPr="00323B09">
        <w:rPr>
          <w:sz w:val="28"/>
          <w:szCs w:val="28"/>
          <w:lang w:eastAsia="zh-CN"/>
        </w:rPr>
        <w:t>«</w:t>
      </w:r>
      <w:r w:rsidR="00652DAE">
        <w:rPr>
          <w:sz w:val="28"/>
          <w:szCs w:val="28"/>
          <w:lang w:eastAsia="zh-CN"/>
        </w:rPr>
        <w:t>Технико-экономические методы в проектировании</w:t>
      </w:r>
      <w:r w:rsidRPr="00323B09">
        <w:rPr>
          <w:sz w:val="28"/>
          <w:szCs w:val="28"/>
          <w:lang w:eastAsia="zh-CN"/>
        </w:rPr>
        <w:t>»</w:t>
      </w:r>
    </w:p>
    <w:bookmarkEnd w:id="0"/>
    <w:p w14:paraId="2246EEEA" w14:textId="04B0E395" w:rsidR="00A87F47" w:rsidRPr="003C02F0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/ ДГТУ, </w:t>
      </w:r>
      <w:proofErr w:type="spellStart"/>
      <w:r w:rsidRPr="001165F2">
        <w:rPr>
          <w:sz w:val="28"/>
          <w:szCs w:val="28"/>
          <w:lang w:eastAsia="zh-CN"/>
        </w:rPr>
        <w:t>Ростов</w:t>
      </w:r>
      <w:proofErr w:type="spellEnd"/>
      <w:r w:rsidRPr="001165F2">
        <w:rPr>
          <w:sz w:val="28"/>
          <w:szCs w:val="28"/>
          <w:lang w:eastAsia="zh-CN"/>
        </w:rPr>
        <w:t xml:space="preserve">-на-Дону, </w:t>
      </w:r>
      <w:r w:rsidRPr="002601B7">
        <w:rPr>
          <w:sz w:val="28"/>
          <w:szCs w:val="28"/>
          <w:lang w:eastAsia="zh-CN"/>
        </w:rPr>
        <w:t>20</w:t>
      </w:r>
      <w:r w:rsidR="00E261DF">
        <w:rPr>
          <w:sz w:val="28"/>
          <w:szCs w:val="28"/>
          <w:lang w:eastAsia="zh-CN"/>
        </w:rPr>
        <w:t>2</w:t>
      </w:r>
      <w:r w:rsidR="00086679">
        <w:rPr>
          <w:sz w:val="28"/>
          <w:szCs w:val="28"/>
          <w:lang w:val="en-US" w:eastAsia="zh-CN"/>
        </w:rPr>
        <w:t>2</w:t>
      </w:r>
      <w:r w:rsidRPr="002601B7">
        <w:rPr>
          <w:sz w:val="28"/>
          <w:szCs w:val="28"/>
          <w:lang w:eastAsia="zh-CN"/>
        </w:rPr>
        <w:t xml:space="preserve">, </w:t>
      </w:r>
      <w:r w:rsidRPr="003C02F0">
        <w:rPr>
          <w:sz w:val="28"/>
          <w:szCs w:val="28"/>
          <w:lang w:eastAsia="zh-CN"/>
        </w:rPr>
        <w:t>с.</w:t>
      </w:r>
    </w:p>
    <w:p w14:paraId="164850BD" w14:textId="77777777" w:rsidR="00A87F47" w:rsidRPr="00323B09" w:rsidRDefault="00A87F47" w:rsidP="00A87F4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  <w:lang w:eastAsia="zh-CN"/>
        </w:rPr>
      </w:pPr>
    </w:p>
    <w:p w14:paraId="6F4E324E" w14:textId="77777777" w:rsidR="00A87F47" w:rsidRPr="001165F2" w:rsidRDefault="00A87F47" w:rsidP="00652DAE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bCs/>
          <w:iCs/>
          <w:sz w:val="28"/>
          <w:szCs w:val="28"/>
          <w:lang w:eastAsia="zh-CN"/>
        </w:rPr>
        <w:t xml:space="preserve">Методические рекомендации </w:t>
      </w:r>
      <w:r w:rsidRPr="00323B09">
        <w:rPr>
          <w:sz w:val="28"/>
          <w:szCs w:val="28"/>
          <w:lang w:eastAsia="zh-CN"/>
        </w:rPr>
        <w:t>к</w:t>
      </w:r>
      <w:r w:rsidRPr="001165F2">
        <w:rPr>
          <w:sz w:val="28"/>
          <w:szCs w:val="28"/>
          <w:lang w:eastAsia="zh-CN"/>
        </w:rPr>
        <w:t xml:space="preserve"> контрольной работ</w:t>
      </w:r>
      <w:r w:rsidRPr="00323B09">
        <w:rPr>
          <w:sz w:val="28"/>
          <w:szCs w:val="28"/>
          <w:lang w:eastAsia="zh-CN"/>
        </w:rPr>
        <w:t>е</w:t>
      </w:r>
      <w:r w:rsidRPr="001165F2">
        <w:rPr>
          <w:sz w:val="28"/>
          <w:szCs w:val="28"/>
          <w:lang w:eastAsia="zh-CN"/>
        </w:rPr>
        <w:t xml:space="preserve"> по </w:t>
      </w:r>
      <w:r w:rsidRPr="001165F2">
        <w:rPr>
          <w:bCs/>
          <w:iCs/>
          <w:sz w:val="28"/>
          <w:szCs w:val="28"/>
          <w:lang w:eastAsia="zh-CN"/>
        </w:rPr>
        <w:t xml:space="preserve">дисциплине </w:t>
      </w:r>
      <w:r w:rsidR="00652DAE" w:rsidRPr="00323B09">
        <w:rPr>
          <w:sz w:val="28"/>
          <w:szCs w:val="28"/>
          <w:lang w:eastAsia="zh-CN"/>
        </w:rPr>
        <w:t>«</w:t>
      </w:r>
      <w:r w:rsidR="00652DAE">
        <w:rPr>
          <w:sz w:val="28"/>
          <w:szCs w:val="28"/>
          <w:lang w:eastAsia="zh-CN"/>
        </w:rPr>
        <w:t>Технико-экономические методы в проектировании</w:t>
      </w:r>
      <w:r w:rsidR="00652DAE" w:rsidRPr="00323B09">
        <w:rPr>
          <w:sz w:val="28"/>
          <w:szCs w:val="28"/>
          <w:lang w:eastAsia="zh-CN"/>
        </w:rPr>
        <w:t>»</w:t>
      </w:r>
      <w:r w:rsidR="00652DAE">
        <w:rPr>
          <w:sz w:val="28"/>
          <w:szCs w:val="28"/>
          <w:lang w:eastAsia="zh-CN"/>
        </w:rPr>
        <w:t xml:space="preserve"> </w:t>
      </w:r>
      <w:r w:rsidRPr="001165F2">
        <w:rPr>
          <w:bCs/>
          <w:iCs/>
          <w:sz w:val="28"/>
          <w:szCs w:val="28"/>
          <w:lang w:eastAsia="zh-CN"/>
        </w:rPr>
        <w:t xml:space="preserve">для </w:t>
      </w:r>
      <w:r w:rsidR="00652DAE">
        <w:rPr>
          <w:bCs/>
          <w:iCs/>
          <w:sz w:val="28"/>
          <w:szCs w:val="28"/>
          <w:lang w:eastAsia="zh-CN"/>
        </w:rPr>
        <w:t xml:space="preserve">обучающихся </w:t>
      </w:r>
      <w:r w:rsidRPr="001165F2">
        <w:rPr>
          <w:bCs/>
          <w:iCs/>
          <w:sz w:val="28"/>
          <w:szCs w:val="28"/>
          <w:lang w:eastAsia="zh-CN"/>
        </w:rPr>
        <w:t xml:space="preserve"> заочной формы </w:t>
      </w:r>
      <w:r w:rsidRPr="001165F2">
        <w:rPr>
          <w:sz w:val="28"/>
          <w:szCs w:val="28"/>
          <w:lang w:eastAsia="zh-CN"/>
        </w:rPr>
        <w:t>представляют собой комплекс рекомендаций и разъяснений, позволяющих студенту оптимальным образом организовать процесс выполнения контрольной работы.</w:t>
      </w:r>
    </w:p>
    <w:p w14:paraId="25ECDDC3" w14:textId="77777777" w:rsidR="00C45FA7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br w:type="page"/>
      </w:r>
    </w:p>
    <w:p w14:paraId="0B044C66" w14:textId="77777777" w:rsidR="00C45FA7" w:rsidRPr="00562B68" w:rsidRDefault="00C45FA7" w:rsidP="00C45FA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>СОДЕРЖАНИЕ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8613"/>
        <w:gridCol w:w="1134"/>
      </w:tblGrid>
      <w:tr w:rsidR="00C45FA7" w:rsidRPr="00CF32F7" w14:paraId="0C7D0CA3" w14:textId="77777777" w:rsidTr="00247BEA">
        <w:tc>
          <w:tcPr>
            <w:tcW w:w="8613" w:type="dxa"/>
            <w:shd w:val="clear" w:color="auto" w:fill="auto"/>
          </w:tcPr>
          <w:p w14:paraId="3EF38E44" w14:textId="77777777" w:rsidR="00C45FA7" w:rsidRPr="00CF32F7" w:rsidRDefault="00C45FA7" w:rsidP="00247BEA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 </w:t>
            </w:r>
            <w:r w:rsidRPr="00CF32F7">
              <w:rPr>
                <w:sz w:val="28"/>
                <w:szCs w:val="28"/>
                <w:lang w:eastAsia="zh-CN"/>
              </w:rPr>
              <w:t>В</w:t>
            </w:r>
            <w:r>
              <w:rPr>
                <w:sz w:val="28"/>
                <w:szCs w:val="28"/>
                <w:lang w:eastAsia="zh-CN"/>
              </w:rPr>
              <w:t>ведение</w:t>
            </w:r>
          </w:p>
        </w:tc>
        <w:tc>
          <w:tcPr>
            <w:tcW w:w="1134" w:type="dxa"/>
            <w:shd w:val="clear" w:color="auto" w:fill="auto"/>
          </w:tcPr>
          <w:p w14:paraId="20A59CCC" w14:textId="77777777" w:rsidR="00C45FA7" w:rsidRPr="00CF32F7" w:rsidRDefault="00C45FA7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CF32F7"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C45FA7" w:rsidRPr="00CF32F7" w14:paraId="7E9A3CBA" w14:textId="77777777" w:rsidTr="00247BEA">
        <w:tc>
          <w:tcPr>
            <w:tcW w:w="8613" w:type="dxa"/>
            <w:shd w:val="clear" w:color="auto" w:fill="auto"/>
          </w:tcPr>
          <w:p w14:paraId="345A8A7A" w14:textId="77777777" w:rsidR="00C45FA7" w:rsidRPr="00CF32F7" w:rsidRDefault="00C45FA7" w:rsidP="00247BEA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2</w:t>
            </w:r>
            <w:r w:rsidRPr="00CF32F7">
              <w:rPr>
                <w:sz w:val="28"/>
                <w:szCs w:val="28"/>
                <w:lang w:eastAsia="zh-CN"/>
              </w:rPr>
              <w:t xml:space="preserve"> Требования к выполнению и оформлению контрольной работы</w:t>
            </w:r>
          </w:p>
        </w:tc>
        <w:tc>
          <w:tcPr>
            <w:tcW w:w="1134" w:type="dxa"/>
            <w:shd w:val="clear" w:color="auto" w:fill="auto"/>
          </w:tcPr>
          <w:p w14:paraId="107F4C2E" w14:textId="77777777" w:rsidR="00C45FA7" w:rsidRPr="006D02DF" w:rsidRDefault="00C45FA7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C45FA7" w:rsidRPr="00CF32F7" w14:paraId="038177BB" w14:textId="77777777" w:rsidTr="00247BEA">
        <w:tc>
          <w:tcPr>
            <w:tcW w:w="8613" w:type="dxa"/>
            <w:shd w:val="clear" w:color="auto" w:fill="auto"/>
          </w:tcPr>
          <w:p w14:paraId="7E18985D" w14:textId="77777777" w:rsidR="00C45FA7" w:rsidRPr="00CF32F7" w:rsidRDefault="00C45FA7" w:rsidP="00247BEA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bookmarkStart w:id="1" w:name="_Hlk137677101"/>
            <w:r w:rsidRPr="009B5221">
              <w:rPr>
                <w:sz w:val="28"/>
                <w:szCs w:val="28"/>
                <w:lang w:eastAsia="zh-CN"/>
              </w:rPr>
              <w:t>3</w:t>
            </w:r>
            <w:r w:rsidRPr="00CF32F7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Тесты и индивидуальные задания</w:t>
            </w:r>
            <w:bookmarkEnd w:id="1"/>
          </w:p>
        </w:tc>
        <w:tc>
          <w:tcPr>
            <w:tcW w:w="1134" w:type="dxa"/>
            <w:shd w:val="clear" w:color="auto" w:fill="auto"/>
          </w:tcPr>
          <w:p w14:paraId="109A1E1A" w14:textId="77777777" w:rsidR="00C45FA7" w:rsidRPr="006D02DF" w:rsidRDefault="00C45FA7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C45FA7" w:rsidRPr="00CF32F7" w14:paraId="02C302BF" w14:textId="77777777" w:rsidTr="00247BEA">
        <w:tc>
          <w:tcPr>
            <w:tcW w:w="8613" w:type="dxa"/>
            <w:shd w:val="clear" w:color="auto" w:fill="auto"/>
          </w:tcPr>
          <w:p w14:paraId="18DB01D3" w14:textId="77777777" w:rsidR="00C45FA7" w:rsidRPr="00CF32F7" w:rsidRDefault="00C45FA7" w:rsidP="00247BEA">
            <w:pPr>
              <w:pStyle w:val="a7"/>
              <w:widowControl w:val="0"/>
              <w:ind w:left="0"/>
              <w:rPr>
                <w:sz w:val="28"/>
              </w:rPr>
            </w:pPr>
            <w:r>
              <w:rPr>
                <w:sz w:val="28"/>
                <w:lang w:eastAsia="zh-CN"/>
              </w:rPr>
              <w:t xml:space="preserve">Список рекомендуемой </w:t>
            </w:r>
            <w:r w:rsidR="00DF7FA2">
              <w:rPr>
                <w:sz w:val="28"/>
                <w:lang w:eastAsia="zh-CN"/>
              </w:rPr>
              <w:t>учебной литературы</w:t>
            </w:r>
          </w:p>
        </w:tc>
        <w:tc>
          <w:tcPr>
            <w:tcW w:w="1134" w:type="dxa"/>
            <w:shd w:val="clear" w:color="auto" w:fill="auto"/>
          </w:tcPr>
          <w:p w14:paraId="24E1BAAB" w14:textId="77777777" w:rsidR="00C45FA7" w:rsidRPr="006D02DF" w:rsidRDefault="000D08F8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</w:tr>
    </w:tbl>
    <w:p w14:paraId="0E4D1DF3" w14:textId="77777777" w:rsidR="00C45FA7" w:rsidRDefault="00C45FA7" w:rsidP="00C45FA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</w:t>
      </w:r>
      <w:r w:rsidRPr="006D02DF">
        <w:rPr>
          <w:sz w:val="28"/>
          <w:szCs w:val="28"/>
          <w:lang w:eastAsia="zh-CN"/>
        </w:rPr>
        <w:t>Приложени</w:t>
      </w:r>
      <w:r>
        <w:rPr>
          <w:sz w:val="28"/>
          <w:szCs w:val="28"/>
          <w:lang w:eastAsia="zh-CN"/>
        </w:rPr>
        <w:t>е 1 Титульный лист контрольной работы</w:t>
      </w:r>
      <w:r w:rsidR="000D08F8">
        <w:rPr>
          <w:sz w:val="28"/>
          <w:szCs w:val="28"/>
          <w:lang w:eastAsia="zh-CN"/>
        </w:rPr>
        <w:t xml:space="preserve">                                            8</w:t>
      </w:r>
    </w:p>
    <w:p w14:paraId="3F82AE79" w14:textId="77777777" w:rsidR="00702C0E" w:rsidRPr="006D02DF" w:rsidRDefault="00702C0E" w:rsidP="00C45FA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Приложение 2 Содержание контрольной работы</w:t>
      </w:r>
      <w:r w:rsidR="000D08F8">
        <w:rPr>
          <w:sz w:val="28"/>
          <w:szCs w:val="28"/>
          <w:lang w:eastAsia="zh-CN"/>
        </w:rPr>
        <w:t xml:space="preserve">                                                   9</w:t>
      </w:r>
    </w:p>
    <w:p w14:paraId="136C3578" w14:textId="77777777" w:rsidR="00C45FA7" w:rsidRDefault="00C45FA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14:paraId="394C0A72" w14:textId="77777777" w:rsidR="00A87F47" w:rsidRPr="00307468" w:rsidRDefault="00DF7FA2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</w:t>
      </w:r>
      <w:r w:rsidR="00B66BDC">
        <w:rPr>
          <w:b/>
          <w:sz w:val="28"/>
          <w:szCs w:val="28"/>
          <w:lang w:eastAsia="zh-CN"/>
        </w:rPr>
        <w:t xml:space="preserve"> </w:t>
      </w:r>
      <w:r w:rsidR="00A87F47" w:rsidRPr="00307468">
        <w:rPr>
          <w:b/>
          <w:sz w:val="28"/>
          <w:szCs w:val="28"/>
          <w:lang w:eastAsia="zh-CN"/>
        </w:rPr>
        <w:t>Введение</w:t>
      </w:r>
    </w:p>
    <w:p w14:paraId="353986B0" w14:textId="77777777" w:rsidR="00C67AF2" w:rsidRPr="00C97F06" w:rsidRDefault="00E261DF" w:rsidP="00C97F06">
      <w:pPr>
        <w:widowControl w:val="0"/>
        <w:ind w:firstLine="708"/>
        <w:jc w:val="both"/>
        <w:rPr>
          <w:sz w:val="28"/>
          <w:szCs w:val="28"/>
          <w:lang w:eastAsia="zh-CN"/>
        </w:rPr>
      </w:pPr>
      <w:r w:rsidRPr="00C1773B">
        <w:rPr>
          <w:b/>
          <w:bCs/>
          <w:sz w:val="28"/>
          <w:szCs w:val="28"/>
        </w:rPr>
        <w:t>Цель изучения дисциплины</w:t>
      </w:r>
      <w:r w:rsidRPr="00C97F06">
        <w:rPr>
          <w:sz w:val="28"/>
          <w:szCs w:val="28"/>
        </w:rPr>
        <w:t xml:space="preserve"> </w:t>
      </w:r>
      <w:r w:rsidR="00A03699" w:rsidRPr="00C97F06">
        <w:rPr>
          <w:sz w:val="28"/>
          <w:szCs w:val="28"/>
          <w:lang w:eastAsia="zh-CN"/>
        </w:rPr>
        <w:t>«Технико-экономические методы в проектировании»</w:t>
      </w:r>
      <w:r w:rsidR="00C67AF2" w:rsidRPr="00C97F06">
        <w:rPr>
          <w:sz w:val="28"/>
          <w:szCs w:val="28"/>
          <w:lang w:eastAsia="zh-CN"/>
        </w:rPr>
        <w:t>:</w:t>
      </w:r>
      <w:r w:rsidR="00A77B3B" w:rsidRPr="00C97F06">
        <w:rPr>
          <w:sz w:val="28"/>
          <w:szCs w:val="28"/>
          <w:lang w:eastAsia="zh-CN"/>
        </w:rPr>
        <w:t xml:space="preserve"> </w:t>
      </w:r>
      <w:r w:rsidR="00C67AF2" w:rsidRPr="00C97F06">
        <w:rPr>
          <w:color w:val="000000"/>
          <w:sz w:val="28"/>
          <w:szCs w:val="28"/>
        </w:rPr>
        <w:t>формирование</w:t>
      </w:r>
      <w:r w:rsidR="00C67AF2" w:rsidRPr="00C97F06">
        <w:rPr>
          <w:sz w:val="28"/>
          <w:szCs w:val="28"/>
        </w:rPr>
        <w:t xml:space="preserve"> </w:t>
      </w:r>
      <w:r w:rsidR="00A77B3B" w:rsidRPr="00C97F06">
        <w:rPr>
          <w:sz w:val="28"/>
          <w:szCs w:val="28"/>
        </w:rPr>
        <w:t xml:space="preserve">у обучающихся </w:t>
      </w:r>
      <w:r w:rsidR="00C67AF2" w:rsidRPr="00C97F06">
        <w:rPr>
          <w:color w:val="000000"/>
          <w:sz w:val="28"/>
          <w:szCs w:val="28"/>
        </w:rPr>
        <w:t xml:space="preserve">комплексных знаний, умений и навыков для </w:t>
      </w:r>
      <w:r w:rsidR="00A77B3B" w:rsidRPr="00C97F06">
        <w:rPr>
          <w:color w:val="000000"/>
          <w:sz w:val="28"/>
          <w:szCs w:val="28"/>
        </w:rPr>
        <w:t xml:space="preserve">понимания основ </w:t>
      </w:r>
      <w:r w:rsidR="00C67AF2" w:rsidRPr="00C97F06">
        <w:rPr>
          <w:color w:val="000000"/>
          <w:sz w:val="28"/>
          <w:szCs w:val="28"/>
        </w:rPr>
        <w:t>разработки технико-экономического обоснования техническ</w:t>
      </w:r>
      <w:r w:rsidR="00A77B3B" w:rsidRPr="00C97F06">
        <w:rPr>
          <w:color w:val="000000"/>
          <w:sz w:val="28"/>
          <w:szCs w:val="28"/>
        </w:rPr>
        <w:t>их</w:t>
      </w:r>
      <w:r w:rsidR="00C67AF2" w:rsidRPr="00C97F06">
        <w:rPr>
          <w:sz w:val="28"/>
          <w:szCs w:val="28"/>
        </w:rPr>
        <w:t xml:space="preserve"> </w:t>
      </w:r>
      <w:r w:rsidR="00C67AF2" w:rsidRPr="00C97F06">
        <w:rPr>
          <w:color w:val="000000"/>
          <w:sz w:val="28"/>
          <w:szCs w:val="28"/>
        </w:rPr>
        <w:t>проект</w:t>
      </w:r>
      <w:r w:rsidR="00A77B3B" w:rsidRPr="00C97F06">
        <w:rPr>
          <w:color w:val="000000"/>
          <w:sz w:val="28"/>
          <w:szCs w:val="28"/>
        </w:rPr>
        <w:t>ов</w:t>
      </w:r>
      <w:r w:rsidR="00C67AF2" w:rsidRPr="00C97F06">
        <w:rPr>
          <w:color w:val="000000"/>
          <w:sz w:val="28"/>
          <w:szCs w:val="28"/>
        </w:rPr>
        <w:t>.</w:t>
      </w:r>
    </w:p>
    <w:p w14:paraId="7AF0EE84" w14:textId="77777777" w:rsidR="00C97F06" w:rsidRDefault="00C97F06" w:rsidP="00C97F06">
      <w:pPr>
        <w:jc w:val="both"/>
        <w:rPr>
          <w:color w:val="000000"/>
          <w:sz w:val="28"/>
          <w:szCs w:val="28"/>
        </w:rPr>
      </w:pPr>
      <w:r w:rsidRPr="00C1773B">
        <w:rPr>
          <w:b/>
          <w:bCs/>
          <w:sz w:val="28"/>
          <w:szCs w:val="28"/>
        </w:rPr>
        <w:t xml:space="preserve">          </w:t>
      </w:r>
      <w:r w:rsidRPr="00C1773B">
        <w:rPr>
          <w:b/>
          <w:bCs/>
          <w:color w:val="000000"/>
          <w:sz w:val="28"/>
          <w:szCs w:val="28"/>
        </w:rPr>
        <w:t>Задачами изучения дисциплины</w:t>
      </w:r>
      <w:r w:rsidRPr="00C97F06">
        <w:rPr>
          <w:color w:val="000000"/>
          <w:sz w:val="28"/>
          <w:szCs w:val="28"/>
        </w:rPr>
        <w:t xml:space="preserve"> являются</w:t>
      </w:r>
      <w:r>
        <w:rPr>
          <w:color w:val="000000"/>
          <w:sz w:val="28"/>
          <w:szCs w:val="28"/>
          <w:lang w:val="en-US"/>
        </w:rPr>
        <w:t>:</w:t>
      </w:r>
    </w:p>
    <w:p w14:paraId="07FB4354" w14:textId="77777777" w:rsidR="00C97F06" w:rsidRPr="00C97F06" w:rsidRDefault="00C97F06" w:rsidP="00C97F06">
      <w:pPr>
        <w:pStyle w:val="a9"/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C97F06">
        <w:rPr>
          <w:color w:val="000000"/>
          <w:sz w:val="28"/>
          <w:szCs w:val="28"/>
        </w:rPr>
        <w:t>получить теоретические знания о сущности и принципах технико-экономического обоснования проекта;</w:t>
      </w:r>
    </w:p>
    <w:p w14:paraId="4D52AD47" w14:textId="77777777" w:rsidR="00C97F06" w:rsidRPr="00C97F06" w:rsidRDefault="00C97F06" w:rsidP="00C97F06">
      <w:pPr>
        <w:pStyle w:val="a9"/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C97F06">
        <w:rPr>
          <w:color w:val="000000"/>
          <w:sz w:val="28"/>
          <w:szCs w:val="28"/>
        </w:rPr>
        <w:t xml:space="preserve">получить </w:t>
      </w:r>
      <w:proofErr w:type="gramStart"/>
      <w:r w:rsidRPr="00C97F06">
        <w:rPr>
          <w:color w:val="000000"/>
          <w:sz w:val="28"/>
          <w:szCs w:val="28"/>
        </w:rPr>
        <w:t>знания  об</w:t>
      </w:r>
      <w:proofErr w:type="gramEnd"/>
      <w:r w:rsidRPr="00C97F06">
        <w:rPr>
          <w:color w:val="000000"/>
          <w:sz w:val="28"/>
          <w:szCs w:val="28"/>
        </w:rPr>
        <w:t xml:space="preserve"> основных принципах и методах технико-экономического  проектирования,  применение</w:t>
      </w:r>
      <w:r w:rsidRPr="00C97F06">
        <w:rPr>
          <w:sz w:val="28"/>
          <w:szCs w:val="28"/>
        </w:rPr>
        <w:t xml:space="preserve"> </w:t>
      </w:r>
      <w:r w:rsidRPr="00C97F06">
        <w:rPr>
          <w:color w:val="000000"/>
          <w:sz w:val="28"/>
          <w:szCs w:val="28"/>
        </w:rPr>
        <w:t>которых  позволяет создавать конкурентоспособное изделие;</w:t>
      </w:r>
    </w:p>
    <w:p w14:paraId="77CE6CBC" w14:textId="77777777" w:rsidR="00C97F06" w:rsidRPr="00C97F06" w:rsidRDefault="00C97F06" w:rsidP="00C97F06">
      <w:pPr>
        <w:pStyle w:val="a9"/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C97F06">
        <w:rPr>
          <w:color w:val="000000"/>
          <w:sz w:val="28"/>
          <w:szCs w:val="28"/>
        </w:rPr>
        <w:t>научиться принимать инвестиционные решения в условиях неопределенностей и рисков;</w:t>
      </w:r>
    </w:p>
    <w:p w14:paraId="452E505F" w14:textId="77777777" w:rsidR="00C97F06" w:rsidRPr="00C97F06" w:rsidRDefault="00C97F06" w:rsidP="00C97F06">
      <w:pPr>
        <w:pStyle w:val="a9"/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C97F06">
        <w:rPr>
          <w:color w:val="000000"/>
          <w:sz w:val="28"/>
          <w:szCs w:val="28"/>
        </w:rPr>
        <w:t xml:space="preserve">научиться применять методы </w:t>
      </w:r>
      <w:proofErr w:type="gramStart"/>
      <w:r w:rsidRPr="00C97F06">
        <w:rPr>
          <w:color w:val="000000"/>
          <w:sz w:val="28"/>
          <w:szCs w:val="28"/>
        </w:rPr>
        <w:t>определения  затрат</w:t>
      </w:r>
      <w:proofErr w:type="gramEnd"/>
      <w:r w:rsidRPr="00C97F06">
        <w:rPr>
          <w:color w:val="000000"/>
          <w:sz w:val="28"/>
          <w:szCs w:val="28"/>
        </w:rPr>
        <w:t xml:space="preserve">  на  разработку, создание опытных и серийных образцов изделия.</w:t>
      </w:r>
    </w:p>
    <w:p w14:paraId="1CCE31E4" w14:textId="77777777" w:rsidR="00C97F06" w:rsidRPr="00C97F06" w:rsidRDefault="00C97F06" w:rsidP="00C97F06">
      <w:pPr>
        <w:jc w:val="both"/>
        <w:rPr>
          <w:b/>
          <w:sz w:val="28"/>
          <w:szCs w:val="28"/>
          <w:lang w:eastAsia="zh-CN"/>
        </w:rPr>
      </w:pPr>
      <w:r w:rsidRPr="00C97F06">
        <w:rPr>
          <w:b/>
          <w:sz w:val="28"/>
          <w:szCs w:val="28"/>
        </w:rPr>
        <w:t xml:space="preserve">Изучение курса </w:t>
      </w:r>
      <w:r w:rsidRPr="00C97F06">
        <w:rPr>
          <w:b/>
          <w:sz w:val="28"/>
          <w:szCs w:val="28"/>
          <w:lang w:eastAsia="zh-CN"/>
        </w:rPr>
        <w:t xml:space="preserve">«Технико-экономические методы в проектировании» </w:t>
      </w:r>
      <w:r w:rsidRPr="00C97F06">
        <w:rPr>
          <w:b/>
          <w:sz w:val="28"/>
          <w:szCs w:val="28"/>
        </w:rPr>
        <w:t>включает:</w:t>
      </w:r>
    </w:p>
    <w:p w14:paraId="2D5CC874" w14:textId="77777777" w:rsidR="00C97F06" w:rsidRPr="00C97F06" w:rsidRDefault="00C97F06" w:rsidP="00C97F06">
      <w:pPr>
        <w:pStyle w:val="a9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Самостоятельную работу над учебной литературой;</w:t>
      </w:r>
    </w:p>
    <w:p w14:paraId="5B82CEB3" w14:textId="77777777" w:rsidR="00C97F06" w:rsidRPr="00C97F06" w:rsidRDefault="00C97F06" w:rsidP="00C97F06">
      <w:pPr>
        <w:pStyle w:val="a9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выполнение контрольной работы;</w:t>
      </w:r>
    </w:p>
    <w:p w14:paraId="44408A96" w14:textId="77777777" w:rsidR="00C97F06" w:rsidRDefault="00C97F06" w:rsidP="00C97F06">
      <w:pPr>
        <w:pStyle w:val="a9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посещение установочных лекций по отдельным разделам курса.</w:t>
      </w:r>
    </w:p>
    <w:p w14:paraId="7B1162FF" w14:textId="77777777" w:rsidR="00C97F06" w:rsidRPr="00C97F06" w:rsidRDefault="00C97F06" w:rsidP="00C97F06">
      <w:pPr>
        <w:pStyle w:val="a9"/>
        <w:ind w:left="1494"/>
        <w:jc w:val="both"/>
        <w:rPr>
          <w:bCs/>
          <w:sz w:val="28"/>
          <w:szCs w:val="28"/>
        </w:rPr>
      </w:pPr>
    </w:p>
    <w:p w14:paraId="650FCDEA" w14:textId="77777777" w:rsidR="00C97F06" w:rsidRPr="00DF7FA2" w:rsidRDefault="006061D1" w:rsidP="00DF7FA2">
      <w:pPr>
        <w:jc w:val="both"/>
        <w:rPr>
          <w:sz w:val="28"/>
          <w:szCs w:val="28"/>
        </w:rPr>
      </w:pPr>
      <w:r w:rsidRPr="00DF7FA2">
        <w:rPr>
          <w:sz w:val="28"/>
          <w:szCs w:val="28"/>
        </w:rPr>
        <w:t>Контрольная работа</w:t>
      </w:r>
      <w:r w:rsidR="00A77B3B" w:rsidRPr="00DF7FA2">
        <w:rPr>
          <w:sz w:val="28"/>
          <w:szCs w:val="28"/>
        </w:rPr>
        <w:t xml:space="preserve"> к курсу</w:t>
      </w:r>
      <w:r w:rsidRPr="00DF7FA2">
        <w:rPr>
          <w:sz w:val="28"/>
          <w:szCs w:val="28"/>
        </w:rPr>
        <w:t xml:space="preserve"> включает в</w:t>
      </w:r>
      <w:r w:rsidR="00365323" w:rsidRPr="00DF7FA2">
        <w:rPr>
          <w:sz w:val="28"/>
          <w:szCs w:val="28"/>
        </w:rPr>
        <w:t xml:space="preserve"> себя два задания:</w:t>
      </w:r>
    </w:p>
    <w:p w14:paraId="2A5B7ED3" w14:textId="77777777" w:rsidR="00365323" w:rsidRPr="00DD1663" w:rsidRDefault="00DF7FA2" w:rsidP="00C97F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323" w:rsidRPr="00365323">
        <w:rPr>
          <w:sz w:val="28"/>
          <w:szCs w:val="28"/>
        </w:rPr>
        <w:t xml:space="preserve">1 ЧАСТЬ: </w:t>
      </w:r>
      <w:r w:rsidR="00A77B3B">
        <w:rPr>
          <w:sz w:val="28"/>
          <w:szCs w:val="28"/>
        </w:rPr>
        <w:t xml:space="preserve">тестовое </w:t>
      </w:r>
      <w:proofErr w:type="gramStart"/>
      <w:r w:rsidR="00A77B3B">
        <w:rPr>
          <w:sz w:val="28"/>
          <w:szCs w:val="28"/>
        </w:rPr>
        <w:t>задание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общее для всех обучающихся)</w:t>
      </w:r>
      <w:r w:rsidR="00365323" w:rsidRPr="00365323">
        <w:rPr>
          <w:sz w:val="28"/>
          <w:szCs w:val="28"/>
        </w:rPr>
        <w:t>.</w:t>
      </w:r>
    </w:p>
    <w:p w14:paraId="131D1EF3" w14:textId="77777777" w:rsidR="00365323" w:rsidRDefault="00DF7FA2" w:rsidP="00C97F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323" w:rsidRPr="00365323">
        <w:rPr>
          <w:sz w:val="28"/>
          <w:szCs w:val="28"/>
        </w:rPr>
        <w:t xml:space="preserve">2 ЧАСТЬ: </w:t>
      </w:r>
      <w:r w:rsidR="00A77B3B">
        <w:rPr>
          <w:sz w:val="28"/>
          <w:szCs w:val="28"/>
        </w:rPr>
        <w:t>индивидуальное задание</w:t>
      </w:r>
      <w:r w:rsidR="00365323" w:rsidRPr="00365323">
        <w:rPr>
          <w:sz w:val="28"/>
          <w:szCs w:val="28"/>
        </w:rPr>
        <w:t>.</w:t>
      </w:r>
    </w:p>
    <w:p w14:paraId="5F390FE4" w14:textId="77777777" w:rsidR="00C97F06" w:rsidRPr="00365323" w:rsidRDefault="00C97F06" w:rsidP="00C97F06">
      <w:pPr>
        <w:ind w:firstLine="720"/>
        <w:jc w:val="both"/>
        <w:rPr>
          <w:sz w:val="28"/>
          <w:szCs w:val="28"/>
        </w:rPr>
      </w:pPr>
    </w:p>
    <w:p w14:paraId="2B237FD6" w14:textId="77777777" w:rsidR="00A92386" w:rsidRPr="009A2668" w:rsidRDefault="00BF36BD" w:rsidP="00C97F06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A2668">
        <w:rPr>
          <w:b/>
          <w:color w:val="000000"/>
          <w:sz w:val="28"/>
          <w:szCs w:val="28"/>
        </w:rPr>
        <w:t>2</w:t>
      </w:r>
      <w:r w:rsidR="00C1773B" w:rsidRPr="009A2668">
        <w:rPr>
          <w:b/>
          <w:color w:val="000000"/>
          <w:sz w:val="28"/>
          <w:szCs w:val="28"/>
        </w:rPr>
        <w:t>.</w:t>
      </w:r>
      <w:r w:rsidR="00A92386" w:rsidRPr="009A2668">
        <w:rPr>
          <w:b/>
          <w:color w:val="000000"/>
          <w:sz w:val="28"/>
          <w:szCs w:val="28"/>
        </w:rPr>
        <w:t xml:space="preserve">Требования к </w:t>
      </w:r>
      <w:r w:rsidR="001E18C3" w:rsidRPr="009A2668">
        <w:rPr>
          <w:b/>
          <w:color w:val="000000"/>
          <w:sz w:val="28"/>
          <w:szCs w:val="28"/>
        </w:rPr>
        <w:t>оформлению</w:t>
      </w:r>
      <w:r w:rsidR="00A92386" w:rsidRPr="009A2668">
        <w:rPr>
          <w:b/>
          <w:color w:val="000000"/>
          <w:sz w:val="28"/>
          <w:szCs w:val="28"/>
        </w:rPr>
        <w:t xml:space="preserve"> и </w:t>
      </w:r>
      <w:r w:rsidR="00C45FA7" w:rsidRPr="009A2668">
        <w:rPr>
          <w:b/>
          <w:color w:val="000000"/>
          <w:sz w:val="28"/>
          <w:szCs w:val="28"/>
        </w:rPr>
        <w:t xml:space="preserve">выполнению </w:t>
      </w:r>
      <w:r w:rsidR="00A92386" w:rsidRPr="009A2668">
        <w:rPr>
          <w:b/>
          <w:color w:val="000000"/>
          <w:sz w:val="28"/>
          <w:szCs w:val="28"/>
        </w:rPr>
        <w:t>контрольной работы</w:t>
      </w:r>
    </w:p>
    <w:p w14:paraId="0BEBFEB3" w14:textId="77777777" w:rsidR="001E18C3" w:rsidRDefault="001E18C3" w:rsidP="00C97F06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7796D737" w14:textId="77777777" w:rsidR="00C1773B" w:rsidRDefault="00C1773B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C1773B">
        <w:rPr>
          <w:bCs/>
          <w:color w:val="000000"/>
          <w:sz w:val="28"/>
          <w:szCs w:val="28"/>
        </w:rPr>
        <w:t xml:space="preserve">Контрольная работа выполняется </w:t>
      </w:r>
      <w:r w:rsidR="001E18C3">
        <w:rPr>
          <w:bCs/>
          <w:color w:val="000000"/>
          <w:sz w:val="28"/>
          <w:szCs w:val="28"/>
        </w:rPr>
        <w:t xml:space="preserve">на листах А4, шрифт </w:t>
      </w:r>
      <w:proofErr w:type="spellStart"/>
      <w:r w:rsidR="001E18C3">
        <w:rPr>
          <w:bCs/>
          <w:color w:val="000000"/>
          <w:sz w:val="28"/>
          <w:szCs w:val="28"/>
          <w:lang w:val="en-US"/>
        </w:rPr>
        <w:t>TimesNewRoman</w:t>
      </w:r>
      <w:proofErr w:type="spellEnd"/>
      <w:r w:rsidR="001E18C3">
        <w:rPr>
          <w:bCs/>
          <w:color w:val="000000"/>
          <w:sz w:val="28"/>
          <w:szCs w:val="28"/>
        </w:rPr>
        <w:t>,</w:t>
      </w:r>
      <w:r w:rsidR="00DF7FA2">
        <w:rPr>
          <w:bCs/>
          <w:color w:val="000000"/>
          <w:sz w:val="28"/>
          <w:szCs w:val="28"/>
        </w:rPr>
        <w:t xml:space="preserve"> объем не менее 12 печатных листов.</w:t>
      </w:r>
      <w:r w:rsidR="001E18C3">
        <w:rPr>
          <w:bCs/>
          <w:color w:val="000000"/>
          <w:sz w:val="28"/>
          <w:szCs w:val="28"/>
        </w:rPr>
        <w:t xml:space="preserve"> </w:t>
      </w:r>
      <w:r w:rsidR="00013BD4">
        <w:rPr>
          <w:bCs/>
          <w:color w:val="000000"/>
          <w:sz w:val="28"/>
          <w:szCs w:val="28"/>
        </w:rPr>
        <w:t xml:space="preserve">Шрифт 12-14. </w:t>
      </w:r>
      <w:r w:rsidR="00DF7FA2">
        <w:rPr>
          <w:bCs/>
          <w:color w:val="000000"/>
          <w:sz w:val="28"/>
          <w:szCs w:val="28"/>
        </w:rPr>
        <w:t>Т</w:t>
      </w:r>
      <w:r w:rsidR="001E18C3">
        <w:rPr>
          <w:bCs/>
          <w:color w:val="000000"/>
          <w:sz w:val="28"/>
          <w:szCs w:val="28"/>
        </w:rPr>
        <w:t>итульный лист представлен в Приложении1</w:t>
      </w:r>
      <w:r w:rsidR="00DF7FA2">
        <w:rPr>
          <w:bCs/>
          <w:color w:val="000000"/>
          <w:sz w:val="28"/>
          <w:szCs w:val="28"/>
        </w:rPr>
        <w:t>.</w:t>
      </w:r>
    </w:p>
    <w:p w14:paraId="70CB500A" w14:textId="77777777" w:rsidR="00DF7FA2" w:rsidRDefault="00DF7FA2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Контрольная работа состоит из разделов</w:t>
      </w:r>
      <w:r w:rsidR="00013BD4">
        <w:rPr>
          <w:bCs/>
          <w:color w:val="000000"/>
          <w:sz w:val="28"/>
          <w:szCs w:val="28"/>
        </w:rPr>
        <w:t xml:space="preserve"> и должна иметь Содержание.</w:t>
      </w:r>
      <w:r>
        <w:rPr>
          <w:bCs/>
          <w:color w:val="000000"/>
          <w:sz w:val="28"/>
          <w:szCs w:val="28"/>
        </w:rPr>
        <w:t xml:space="preserve"> (Содержание представлено в Приложении 2</w:t>
      </w:r>
      <w:r w:rsidR="009A2668">
        <w:rPr>
          <w:bCs/>
          <w:color w:val="000000"/>
          <w:sz w:val="28"/>
          <w:szCs w:val="28"/>
        </w:rPr>
        <w:t>).</w:t>
      </w:r>
    </w:p>
    <w:p w14:paraId="42CA8199" w14:textId="77777777" w:rsidR="009A2668" w:rsidRDefault="009A2668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1 задание (тестовое)</w:t>
      </w:r>
      <w:proofErr w:type="gramStart"/>
      <w:r>
        <w:rPr>
          <w:bCs/>
          <w:color w:val="000000"/>
          <w:sz w:val="28"/>
          <w:szCs w:val="28"/>
        </w:rPr>
        <w:t>переносится(</w:t>
      </w:r>
      <w:proofErr w:type="gramEnd"/>
      <w:r>
        <w:rPr>
          <w:bCs/>
          <w:color w:val="000000"/>
          <w:sz w:val="28"/>
          <w:szCs w:val="28"/>
        </w:rPr>
        <w:t>из методических указаний в контрольную работу и жирным шрифтом выделяются правильные варианты ответов</w:t>
      </w:r>
      <w:r w:rsidR="00C86E54">
        <w:rPr>
          <w:bCs/>
          <w:color w:val="000000"/>
          <w:sz w:val="28"/>
          <w:szCs w:val="28"/>
        </w:rPr>
        <w:t>(их может быть несколько в каждом тестовом вопросе)</w:t>
      </w:r>
      <w:r>
        <w:rPr>
          <w:bCs/>
          <w:color w:val="000000"/>
          <w:sz w:val="28"/>
          <w:szCs w:val="28"/>
        </w:rPr>
        <w:t>.</w:t>
      </w:r>
    </w:p>
    <w:p w14:paraId="6DDAAF0F" w14:textId="77777777" w:rsidR="009A2668" w:rsidRDefault="009A2668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 задание (индивидуальное) состоит из </w:t>
      </w:r>
      <w:r w:rsidRPr="009A2668">
        <w:rPr>
          <w:sz w:val="28"/>
          <w:szCs w:val="28"/>
        </w:rPr>
        <w:t xml:space="preserve">10 вариантов. </w:t>
      </w:r>
      <w:r>
        <w:rPr>
          <w:sz w:val="28"/>
          <w:szCs w:val="28"/>
        </w:rPr>
        <w:t>Обучающийся</w:t>
      </w:r>
      <w:r w:rsidRPr="009A2668">
        <w:rPr>
          <w:sz w:val="28"/>
          <w:szCs w:val="28"/>
        </w:rPr>
        <w:t xml:space="preserve"> выполняет тот вариант задания, номер которого соответствует последней цифре его шифра</w:t>
      </w:r>
      <w:r>
        <w:rPr>
          <w:sz w:val="28"/>
          <w:szCs w:val="28"/>
        </w:rPr>
        <w:t xml:space="preserve"> зачетной книжки</w:t>
      </w:r>
      <w:r w:rsidRPr="009A2668">
        <w:rPr>
          <w:sz w:val="28"/>
          <w:szCs w:val="28"/>
        </w:rPr>
        <w:t>. Если номер шифра оканчивается нулем, выполняется десятый вариант задания</w:t>
      </w:r>
      <w:r>
        <w:rPr>
          <w:sz w:val="28"/>
          <w:szCs w:val="28"/>
        </w:rPr>
        <w:t>.</w:t>
      </w:r>
      <w:r w:rsidR="008639CA">
        <w:rPr>
          <w:sz w:val="28"/>
          <w:szCs w:val="28"/>
        </w:rPr>
        <w:t xml:space="preserve"> В формировании </w:t>
      </w:r>
      <w:r w:rsidR="00013BD4">
        <w:rPr>
          <w:sz w:val="28"/>
          <w:szCs w:val="28"/>
        </w:rPr>
        <w:t xml:space="preserve">ответа на </w:t>
      </w:r>
      <w:r w:rsidR="008639CA">
        <w:rPr>
          <w:sz w:val="28"/>
          <w:szCs w:val="28"/>
        </w:rPr>
        <w:t>данно</w:t>
      </w:r>
      <w:r w:rsidR="00013BD4">
        <w:rPr>
          <w:sz w:val="28"/>
          <w:szCs w:val="28"/>
        </w:rPr>
        <w:t>е</w:t>
      </w:r>
      <w:r w:rsidR="008639CA">
        <w:rPr>
          <w:sz w:val="28"/>
          <w:szCs w:val="28"/>
        </w:rPr>
        <w:t xml:space="preserve"> задани</w:t>
      </w:r>
      <w:r w:rsidR="00013BD4">
        <w:rPr>
          <w:sz w:val="28"/>
          <w:szCs w:val="28"/>
        </w:rPr>
        <w:t>е</w:t>
      </w:r>
      <w:r w:rsidR="008639CA">
        <w:rPr>
          <w:sz w:val="28"/>
          <w:szCs w:val="28"/>
        </w:rPr>
        <w:t xml:space="preserve"> необходимо рассматривать не только теоретический аспект, но и конкретные примеры.</w:t>
      </w:r>
    </w:p>
    <w:p w14:paraId="797AC28A" w14:textId="77777777" w:rsidR="006E01B6" w:rsidRDefault="006E01B6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5861E24" w14:textId="77777777" w:rsidR="006E01B6" w:rsidRPr="006E01B6" w:rsidRDefault="006E01B6" w:rsidP="009A2668">
      <w:pPr>
        <w:pStyle w:val="a6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 xml:space="preserve">                       </w:t>
      </w:r>
      <w:r w:rsidRPr="006E01B6">
        <w:rPr>
          <w:b/>
          <w:bCs/>
          <w:sz w:val="28"/>
          <w:szCs w:val="28"/>
          <w:lang w:eastAsia="zh-CN"/>
        </w:rPr>
        <w:t>3</w:t>
      </w:r>
      <w:r>
        <w:rPr>
          <w:b/>
          <w:bCs/>
          <w:sz w:val="28"/>
          <w:szCs w:val="28"/>
          <w:lang w:eastAsia="zh-CN"/>
        </w:rPr>
        <w:t>.</w:t>
      </w:r>
      <w:r w:rsidRPr="006E01B6">
        <w:rPr>
          <w:b/>
          <w:bCs/>
          <w:sz w:val="28"/>
          <w:szCs w:val="28"/>
          <w:lang w:eastAsia="zh-CN"/>
        </w:rPr>
        <w:t xml:space="preserve"> Тесты и индивидуальные задания</w:t>
      </w:r>
    </w:p>
    <w:p w14:paraId="353F4E94" w14:textId="77777777" w:rsidR="006E01B6" w:rsidRDefault="006E01B6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8B65536" w14:textId="77777777" w:rsidR="006E01B6" w:rsidRPr="00E668D3" w:rsidRDefault="006E01B6" w:rsidP="006E01B6">
      <w:pPr>
        <w:spacing w:line="238" w:lineRule="auto"/>
        <w:ind w:left="30" w:right="30"/>
        <w:rPr>
          <w:b/>
          <w:bCs/>
          <w:i/>
          <w:iCs/>
          <w:sz w:val="28"/>
          <w:szCs w:val="28"/>
        </w:rPr>
      </w:pPr>
      <w:r w:rsidRPr="00E668D3">
        <w:rPr>
          <w:b/>
          <w:bCs/>
          <w:i/>
          <w:iCs/>
          <w:color w:val="000000"/>
          <w:sz w:val="28"/>
          <w:szCs w:val="28"/>
        </w:rPr>
        <w:t>3.1Тестовые задания</w:t>
      </w:r>
    </w:p>
    <w:p w14:paraId="65EFE377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1. Какими измерителями может выражаться экономическое значение многих технических параметров:</w:t>
      </w:r>
    </w:p>
    <w:p w14:paraId="3EF626D2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а) прибыль от реализации изделий, чистая прибыль;</w:t>
      </w:r>
    </w:p>
    <w:p w14:paraId="043C10EC" w14:textId="77777777" w:rsidR="006E01B6" w:rsidRPr="006E01B6" w:rsidRDefault="006E01B6" w:rsidP="006E01B6">
      <w:pPr>
        <w:spacing w:line="238" w:lineRule="auto"/>
        <w:ind w:left="30" w:right="30"/>
      </w:pPr>
      <w:proofErr w:type="gramStart"/>
      <w:r w:rsidRPr="006E01B6">
        <w:rPr>
          <w:color w:val="000000"/>
        </w:rPr>
        <w:t>б)  годовая</w:t>
      </w:r>
      <w:proofErr w:type="gramEnd"/>
      <w:r w:rsidRPr="006E01B6">
        <w:rPr>
          <w:color w:val="000000"/>
        </w:rPr>
        <w:t xml:space="preserve">  и  среднегодовая  рентабельность  капитальных  вложений  на создание новых изделий;</w:t>
      </w:r>
    </w:p>
    <w:p w14:paraId="0F61DDEB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в) период окупаемости капитальных вложений;</w:t>
      </w:r>
    </w:p>
    <w:p w14:paraId="388B2BFB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г) ожидаемый экономический эффект (сравнительный годовой от внедрения разработанных изделий, интегральный);</w:t>
      </w:r>
    </w:p>
    <w:p w14:paraId="4E230B15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д) все ответы верны.</w:t>
      </w:r>
    </w:p>
    <w:p w14:paraId="316D08BC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2. Экономическое значение многих технических параметров может выражаться следующими измерителями:</w:t>
      </w:r>
    </w:p>
    <w:p w14:paraId="3EF4E18C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а) внутренней нормой рентабельности затрат на создание новых изделий;</w:t>
      </w:r>
    </w:p>
    <w:p w14:paraId="537D9C1D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б) прибылью от реализации изделий;</w:t>
      </w:r>
    </w:p>
    <w:p w14:paraId="14DADFBA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в) периодом окупаемости капитальных вложений</w:t>
      </w:r>
      <w:r>
        <w:rPr>
          <w:color w:val="000000"/>
        </w:rPr>
        <w:t>(инвестиций)</w:t>
      </w:r>
      <w:r w:rsidRPr="006E01B6">
        <w:rPr>
          <w:color w:val="000000"/>
        </w:rPr>
        <w:t>;</w:t>
      </w:r>
    </w:p>
    <w:p w14:paraId="2BC59838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г) все ответы верны.</w:t>
      </w:r>
    </w:p>
    <w:p w14:paraId="566D7848" w14:textId="77777777" w:rsidR="006E01B6" w:rsidRPr="006E01B6" w:rsidRDefault="006E01B6" w:rsidP="006E01B6">
      <w:pPr>
        <w:spacing w:line="238" w:lineRule="auto"/>
        <w:ind w:left="30" w:right="30"/>
      </w:pPr>
      <w:r>
        <w:rPr>
          <w:color w:val="000000"/>
        </w:rPr>
        <w:t>3</w:t>
      </w:r>
      <w:r w:rsidRPr="006E01B6">
        <w:rPr>
          <w:color w:val="000000"/>
        </w:rPr>
        <w:t xml:space="preserve">.  </w:t>
      </w:r>
      <w:proofErr w:type="gramStart"/>
      <w:r w:rsidRPr="006E01B6">
        <w:rPr>
          <w:color w:val="000000"/>
        </w:rPr>
        <w:t>При  проведении</w:t>
      </w:r>
      <w:proofErr w:type="gramEnd"/>
      <w:r w:rsidRPr="006E01B6">
        <w:rPr>
          <w:color w:val="000000"/>
        </w:rPr>
        <w:t xml:space="preserve">  разработок  новых  технических  изделий  экономические показатели:</w:t>
      </w:r>
    </w:p>
    <w:p w14:paraId="40AC3720" w14:textId="77777777" w:rsidR="006E01B6" w:rsidRPr="006E01B6" w:rsidRDefault="006E01B6" w:rsidP="006E01B6">
      <w:pPr>
        <w:spacing w:line="238" w:lineRule="auto"/>
        <w:ind w:left="30" w:right="30"/>
      </w:pPr>
      <w:proofErr w:type="gramStart"/>
      <w:r w:rsidRPr="006E01B6">
        <w:rPr>
          <w:color w:val="000000"/>
        </w:rPr>
        <w:t>а)  показывают</w:t>
      </w:r>
      <w:proofErr w:type="gramEnd"/>
      <w:r w:rsidRPr="006E01B6">
        <w:rPr>
          <w:color w:val="000000"/>
        </w:rPr>
        <w:t xml:space="preserve">,  сколько  продукции  выпущено  на  1  руб.  </w:t>
      </w:r>
      <w:proofErr w:type="gramStart"/>
      <w:r w:rsidRPr="006E01B6">
        <w:rPr>
          <w:color w:val="000000"/>
        </w:rPr>
        <w:t>вложенных  затрат</w:t>
      </w:r>
      <w:proofErr w:type="gramEnd"/>
      <w:r w:rsidRPr="006E01B6">
        <w:rPr>
          <w:color w:val="000000"/>
        </w:rPr>
        <w:t>;</w:t>
      </w:r>
    </w:p>
    <w:p w14:paraId="29CB9FB7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б) показывают обобщенную оценку в денежном выражении самых разнообразных достоинств и недостатков системы</w:t>
      </w:r>
      <w:r>
        <w:t xml:space="preserve"> </w:t>
      </w:r>
      <w:r w:rsidRPr="006E01B6">
        <w:rPr>
          <w:color w:val="000000"/>
        </w:rPr>
        <w:t>нового типа;</w:t>
      </w:r>
    </w:p>
    <w:p w14:paraId="03BB0833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 xml:space="preserve">в) показывают объем выпущенной </w:t>
      </w:r>
      <w:proofErr w:type="gramStart"/>
      <w:r w:rsidRPr="006E01B6">
        <w:rPr>
          <w:color w:val="000000"/>
        </w:rPr>
        <w:t>продукции  в</w:t>
      </w:r>
      <w:proofErr w:type="gramEnd"/>
      <w:r w:rsidRPr="006E01B6">
        <w:rPr>
          <w:color w:val="000000"/>
        </w:rPr>
        <w:t xml:space="preserve"> натуральном выражении и цены на нее, уровень переменных и постоянных</w:t>
      </w:r>
      <w:r>
        <w:t xml:space="preserve"> </w:t>
      </w:r>
      <w:r w:rsidRPr="006E01B6">
        <w:rPr>
          <w:color w:val="000000"/>
        </w:rPr>
        <w:t>затрат.</w:t>
      </w:r>
    </w:p>
    <w:p w14:paraId="39364267" w14:textId="77777777" w:rsidR="006E01B6" w:rsidRPr="006E01B6" w:rsidRDefault="006E01B6" w:rsidP="006E01B6">
      <w:pPr>
        <w:spacing w:line="238" w:lineRule="auto"/>
        <w:ind w:left="30" w:right="30"/>
      </w:pPr>
      <w:r>
        <w:rPr>
          <w:color w:val="000000"/>
        </w:rPr>
        <w:t>4</w:t>
      </w:r>
      <w:r w:rsidRPr="006E01B6">
        <w:rPr>
          <w:color w:val="000000"/>
        </w:rPr>
        <w:t>. Технический уровень представляет собой:</w:t>
      </w:r>
    </w:p>
    <w:p w14:paraId="719E33E5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а) инструмент планирования и оптимизации затрат при проектировании изделий;</w:t>
      </w:r>
    </w:p>
    <w:p w14:paraId="5D39C729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б) ожидаемый годовой экономический эффект и показатели сравнительной экономической эффективности у потребителя;</w:t>
      </w:r>
    </w:p>
    <w:p w14:paraId="0C9A4A30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в) обобщенную оценку физических свойств, возможностей и степени технической новизны рассматриваемого изделия;</w:t>
      </w:r>
    </w:p>
    <w:p w14:paraId="161CC232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г) систему показателей качества изделий.</w:t>
      </w:r>
    </w:p>
    <w:p w14:paraId="6852B8D3" w14:textId="77777777" w:rsidR="006E01B6" w:rsidRPr="006E01B6" w:rsidRDefault="006E01B6" w:rsidP="006E01B6">
      <w:pPr>
        <w:spacing w:line="238" w:lineRule="auto"/>
        <w:ind w:left="30" w:right="30"/>
      </w:pPr>
      <w:r>
        <w:rPr>
          <w:color w:val="000000"/>
        </w:rPr>
        <w:t>5</w:t>
      </w:r>
      <w:r w:rsidRPr="006E01B6">
        <w:rPr>
          <w:color w:val="000000"/>
        </w:rPr>
        <w:t>. При оценке технического уровня создаваемых систем (приборов) важным показателем является:</w:t>
      </w:r>
    </w:p>
    <w:p w14:paraId="48896D7D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а) количество рабочих;</w:t>
      </w:r>
    </w:p>
    <w:p w14:paraId="5B3A3165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б) цена изделий;</w:t>
      </w:r>
    </w:p>
    <w:p w14:paraId="6285D97D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в) объем заемных средств;</w:t>
      </w:r>
    </w:p>
    <w:p w14:paraId="43F57C88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г) коэффициент текущей ликвидности.</w:t>
      </w:r>
    </w:p>
    <w:p w14:paraId="3BB74B5E" w14:textId="77777777" w:rsidR="006E01B6" w:rsidRPr="006E01B6" w:rsidRDefault="006E01B6" w:rsidP="006E01B6">
      <w:pPr>
        <w:spacing w:line="238" w:lineRule="auto"/>
        <w:ind w:left="30" w:right="30"/>
      </w:pPr>
      <w:r>
        <w:rPr>
          <w:color w:val="000000"/>
        </w:rPr>
        <w:t>6</w:t>
      </w:r>
      <w:r w:rsidRPr="006E01B6">
        <w:rPr>
          <w:color w:val="000000"/>
        </w:rPr>
        <w:t>. При сопоставлении технических параметров проектируемого отечественного</w:t>
      </w:r>
      <w:r>
        <w:rPr>
          <w:color w:val="000000"/>
        </w:rPr>
        <w:t xml:space="preserve"> </w:t>
      </w:r>
      <w:proofErr w:type="gramStart"/>
      <w:r w:rsidRPr="006E01B6">
        <w:rPr>
          <w:color w:val="000000"/>
        </w:rPr>
        <w:t>измерительного  прибора</w:t>
      </w:r>
      <w:proofErr w:type="gramEnd"/>
      <w:r w:rsidRPr="006E01B6">
        <w:rPr>
          <w:color w:val="000000"/>
        </w:rPr>
        <w:t xml:space="preserve">  с  другими</w:t>
      </w:r>
      <w:r>
        <w:t xml:space="preserve"> </w:t>
      </w:r>
      <w:r w:rsidRPr="006E01B6">
        <w:rPr>
          <w:color w:val="000000"/>
        </w:rPr>
        <w:t>отечественными  и  зарубежными</w:t>
      </w:r>
      <w:r>
        <w:t xml:space="preserve"> </w:t>
      </w:r>
      <w:r w:rsidRPr="006E01B6">
        <w:rPr>
          <w:color w:val="000000"/>
        </w:rPr>
        <w:t>приборами сравниваются:</w:t>
      </w:r>
    </w:p>
    <w:p w14:paraId="01D32673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а) погрешность;</w:t>
      </w:r>
    </w:p>
    <w:p w14:paraId="1C76C054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lastRenderedPageBreak/>
        <w:t>б) пределы измерения;</w:t>
      </w:r>
    </w:p>
    <w:p w14:paraId="12BD12FD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в) потребляемая мощность;</w:t>
      </w:r>
    </w:p>
    <w:p w14:paraId="7A8E2E6D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г) все ответы верны.</w:t>
      </w:r>
    </w:p>
    <w:p w14:paraId="3B98067B" w14:textId="77777777" w:rsidR="006E01B6" w:rsidRPr="006E01B6" w:rsidRDefault="006E01B6" w:rsidP="006E01B6">
      <w:pPr>
        <w:spacing w:line="238" w:lineRule="auto"/>
        <w:ind w:left="30" w:right="30"/>
      </w:pPr>
      <w:r>
        <w:rPr>
          <w:color w:val="000000"/>
        </w:rPr>
        <w:t>7</w:t>
      </w:r>
      <w:r w:rsidRPr="006E01B6">
        <w:rPr>
          <w:color w:val="000000"/>
        </w:rPr>
        <w:t>. При сопоставлении технических параметров проектируемого вычислительного устройства сравниваются:</w:t>
      </w:r>
    </w:p>
    <w:p w14:paraId="523D7253" w14:textId="77777777" w:rsidR="006E01B6" w:rsidRDefault="006E01B6" w:rsidP="006E01B6">
      <w:pPr>
        <w:spacing w:line="238" w:lineRule="auto"/>
        <w:ind w:left="30" w:right="30"/>
        <w:rPr>
          <w:color w:val="000000"/>
        </w:rPr>
      </w:pPr>
      <w:r w:rsidRPr="006E01B6">
        <w:rPr>
          <w:color w:val="000000"/>
        </w:rPr>
        <w:t xml:space="preserve">а) все ответы верны;  </w:t>
      </w:r>
    </w:p>
    <w:p w14:paraId="1A57CB99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б) тактовая частота работы,</w:t>
      </w:r>
    </w:p>
    <w:p w14:paraId="352A6035" w14:textId="77777777" w:rsidR="006E01B6" w:rsidRPr="006E01B6" w:rsidRDefault="006E01B6" w:rsidP="006E01B6">
      <w:pPr>
        <w:spacing w:line="238" w:lineRule="auto"/>
        <w:ind w:left="30" w:right="30"/>
      </w:pPr>
      <w:r w:rsidRPr="006E01B6">
        <w:rPr>
          <w:color w:val="000000"/>
        </w:rPr>
        <w:t>в) быстродействие,</w:t>
      </w:r>
    </w:p>
    <w:p w14:paraId="35B9B0DD" w14:textId="77777777" w:rsidR="006E01B6" w:rsidRDefault="006E01B6" w:rsidP="006E01B6">
      <w:pPr>
        <w:spacing w:line="238" w:lineRule="auto"/>
        <w:ind w:left="30" w:right="30"/>
        <w:rPr>
          <w:color w:val="000000"/>
        </w:rPr>
      </w:pPr>
      <w:r w:rsidRPr="006E01B6">
        <w:rPr>
          <w:color w:val="000000"/>
        </w:rPr>
        <w:t>г) производительность.</w:t>
      </w:r>
    </w:p>
    <w:p w14:paraId="2FC2DF6F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8. Первым этапом методики установления цены является:</w:t>
      </w:r>
    </w:p>
    <w:p w14:paraId="6202744C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а) оценка издержек производства и анализ товара;</w:t>
      </w:r>
    </w:p>
    <w:p w14:paraId="133472AF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б) влияние цен на уровень спроса;</w:t>
      </w:r>
    </w:p>
    <w:p w14:paraId="5E206CB4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в) постановка задач ценообразования;</w:t>
      </w:r>
    </w:p>
    <w:p w14:paraId="1CF71A06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г) анализ цен и товаров конкурентов;</w:t>
      </w:r>
    </w:p>
    <w:p w14:paraId="4EAE097B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д) установление цены;</w:t>
      </w:r>
    </w:p>
    <w:p w14:paraId="05AEA175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е) выбор метода ценообразования.</w:t>
      </w:r>
    </w:p>
    <w:p w14:paraId="1774BCF4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9. Вторым этапом методики установления цены является:</w:t>
      </w:r>
    </w:p>
    <w:p w14:paraId="7481A000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а) оценка издержек производства и анализ товара;</w:t>
      </w:r>
    </w:p>
    <w:p w14:paraId="2BE40528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б) влияние цен на уровень спроса;</w:t>
      </w:r>
    </w:p>
    <w:p w14:paraId="65A68B66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в) постановка задач ценообразования;</w:t>
      </w:r>
    </w:p>
    <w:p w14:paraId="413EA6EA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г) анализ цен и товаров конкурентов;</w:t>
      </w:r>
    </w:p>
    <w:p w14:paraId="1B963733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д) установление цены;</w:t>
      </w:r>
    </w:p>
    <w:p w14:paraId="6CD07159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е) выбор метода ценообразования.</w:t>
      </w:r>
    </w:p>
    <w:p w14:paraId="13994AA9" w14:textId="77777777" w:rsidR="00C86E54" w:rsidRPr="00C86E54" w:rsidRDefault="00C86E54" w:rsidP="00C86E54">
      <w:pPr>
        <w:spacing w:line="238" w:lineRule="auto"/>
        <w:ind w:left="30" w:right="30"/>
      </w:pPr>
      <w:r>
        <w:rPr>
          <w:color w:val="000000"/>
        </w:rPr>
        <w:t>1</w:t>
      </w:r>
      <w:r w:rsidRPr="00C86E54">
        <w:rPr>
          <w:color w:val="000000"/>
        </w:rPr>
        <w:t>0. Третьим этапом методики установления цены является:</w:t>
      </w:r>
    </w:p>
    <w:p w14:paraId="7AD1FB73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а) оценка издержек производства и анализ товара;</w:t>
      </w:r>
    </w:p>
    <w:p w14:paraId="64A8649C" w14:textId="77777777" w:rsidR="00C86E54" w:rsidRPr="00C86E54" w:rsidRDefault="00C86E54" w:rsidP="00C86E54">
      <w:pPr>
        <w:spacing w:line="238" w:lineRule="auto"/>
        <w:ind w:left="30" w:right="30"/>
      </w:pPr>
      <w:bookmarkStart w:id="2" w:name="_Hlk137677913"/>
      <w:r w:rsidRPr="00C86E54">
        <w:rPr>
          <w:color w:val="000000"/>
        </w:rPr>
        <w:t>б)</w:t>
      </w:r>
      <w:bookmarkEnd w:id="2"/>
      <w:r w:rsidRPr="00C86E54">
        <w:rPr>
          <w:color w:val="000000"/>
        </w:rPr>
        <w:t xml:space="preserve"> влияние цен на уровень спроса;</w:t>
      </w:r>
    </w:p>
    <w:p w14:paraId="2B289C00" w14:textId="77777777" w:rsidR="00C86E54" w:rsidRPr="00C86E54" w:rsidRDefault="00C86E54" w:rsidP="00C86E54">
      <w:pPr>
        <w:spacing w:line="238" w:lineRule="auto"/>
        <w:ind w:left="30" w:right="30"/>
      </w:pPr>
      <w:bookmarkStart w:id="3" w:name="_Hlk137678221"/>
      <w:r w:rsidRPr="00C86E54">
        <w:rPr>
          <w:color w:val="000000"/>
        </w:rPr>
        <w:t>в)</w:t>
      </w:r>
      <w:bookmarkEnd w:id="3"/>
      <w:r w:rsidRPr="00C86E54">
        <w:rPr>
          <w:color w:val="000000"/>
        </w:rPr>
        <w:t xml:space="preserve"> постановка задач ценообразования;</w:t>
      </w:r>
    </w:p>
    <w:p w14:paraId="4FF571FB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г) анализ цен и товаров конкурентов;</w:t>
      </w:r>
    </w:p>
    <w:p w14:paraId="16229D0D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д) установление цены;</w:t>
      </w:r>
    </w:p>
    <w:p w14:paraId="48EFC0A8" w14:textId="77777777" w:rsidR="00C86E54" w:rsidRPr="00C86E54" w:rsidRDefault="00C86E54" w:rsidP="00C86E54">
      <w:pPr>
        <w:spacing w:line="238" w:lineRule="auto"/>
        <w:ind w:left="30" w:right="30"/>
      </w:pPr>
      <w:r w:rsidRPr="00C86E54">
        <w:rPr>
          <w:color w:val="000000"/>
        </w:rPr>
        <w:t>е) выбор метода ценообразования.</w:t>
      </w:r>
    </w:p>
    <w:p w14:paraId="30BECB11" w14:textId="77777777" w:rsidR="00C86E54" w:rsidRPr="00C86E54" w:rsidRDefault="00C86E54" w:rsidP="00C86E54">
      <w:pPr>
        <w:spacing w:line="238" w:lineRule="auto"/>
        <w:ind w:left="30" w:right="30"/>
      </w:pPr>
      <w:r>
        <w:rPr>
          <w:color w:val="000000"/>
        </w:rPr>
        <w:t>1</w:t>
      </w:r>
      <w:r w:rsidRPr="00C86E54">
        <w:rPr>
          <w:color w:val="000000"/>
        </w:rPr>
        <w:t xml:space="preserve">1. </w:t>
      </w:r>
      <w:r>
        <w:rPr>
          <w:color w:val="000000"/>
        </w:rPr>
        <w:t>Что влияет на у</w:t>
      </w:r>
      <w:r w:rsidRPr="00C86E54">
        <w:rPr>
          <w:color w:val="000000"/>
        </w:rPr>
        <w:t>лучшение инвестиционного климата</w:t>
      </w:r>
      <w:bookmarkStart w:id="4" w:name="_Hlk137677879"/>
      <w:r w:rsidRPr="00C86E54">
        <w:rPr>
          <w:color w:val="000000"/>
        </w:rPr>
        <w:t>?</w:t>
      </w:r>
    </w:p>
    <w:p w14:paraId="22812372" w14:textId="77777777" w:rsidR="00C86E54" w:rsidRPr="00C86E54" w:rsidRDefault="00C86E54" w:rsidP="00C86E54">
      <w:pPr>
        <w:spacing w:line="238" w:lineRule="auto"/>
        <w:ind w:left="30" w:right="30"/>
      </w:pPr>
      <w:bookmarkStart w:id="5" w:name="_Hlk137678332"/>
      <w:bookmarkEnd w:id="4"/>
      <w:r>
        <w:rPr>
          <w:color w:val="000000"/>
        </w:rPr>
        <w:t>а)</w:t>
      </w:r>
      <w:bookmarkEnd w:id="5"/>
      <w:r w:rsidRPr="00C86E54">
        <w:rPr>
          <w:color w:val="000000"/>
        </w:rPr>
        <w:t xml:space="preserve"> </w:t>
      </w:r>
      <w:r w:rsidR="006458A4">
        <w:rPr>
          <w:color w:val="000000"/>
        </w:rPr>
        <w:t>п</w:t>
      </w:r>
      <w:r w:rsidRPr="00C86E54">
        <w:rPr>
          <w:color w:val="000000"/>
        </w:rPr>
        <w:t>олитическая стабильность</w:t>
      </w:r>
    </w:p>
    <w:p w14:paraId="4F397ED7" w14:textId="77777777" w:rsidR="00C86E54" w:rsidRDefault="00C86E54" w:rsidP="00C86E54">
      <w:pPr>
        <w:spacing w:line="238" w:lineRule="auto"/>
        <w:ind w:left="30" w:right="30"/>
        <w:rPr>
          <w:color w:val="000000"/>
        </w:rPr>
      </w:pPr>
      <w:bookmarkStart w:id="6" w:name="_Hlk137678347"/>
      <w:r w:rsidRPr="00C86E54">
        <w:rPr>
          <w:color w:val="000000"/>
        </w:rPr>
        <w:t>б)</w:t>
      </w:r>
      <w:bookmarkEnd w:id="6"/>
      <w:r w:rsidRPr="00C86E54">
        <w:rPr>
          <w:color w:val="000000"/>
        </w:rPr>
        <w:t xml:space="preserve"> </w:t>
      </w:r>
      <w:r w:rsidR="006458A4">
        <w:rPr>
          <w:color w:val="000000"/>
        </w:rPr>
        <w:t>ф</w:t>
      </w:r>
      <w:r w:rsidRPr="00C86E54">
        <w:rPr>
          <w:color w:val="000000"/>
        </w:rPr>
        <w:t>инансовая стабилизация</w:t>
      </w:r>
    </w:p>
    <w:p w14:paraId="6BC3E14F" w14:textId="77777777" w:rsidR="006458A4" w:rsidRPr="00C86E54" w:rsidRDefault="006458A4" w:rsidP="00C86E54">
      <w:pPr>
        <w:spacing w:line="238" w:lineRule="auto"/>
        <w:ind w:left="30" w:right="30"/>
      </w:pPr>
      <w:bookmarkStart w:id="7" w:name="_Hlk137678384"/>
      <w:proofErr w:type="gramStart"/>
      <w:r w:rsidRPr="00C86E54">
        <w:rPr>
          <w:color w:val="000000"/>
        </w:rPr>
        <w:t>в)</w:t>
      </w:r>
      <w:bookmarkEnd w:id="7"/>
      <w:r>
        <w:rPr>
          <w:color w:val="000000"/>
        </w:rPr>
        <w:t>с</w:t>
      </w:r>
      <w:r w:rsidRPr="006458A4">
        <w:rPr>
          <w:color w:val="000000"/>
        </w:rPr>
        <w:t>оздание</w:t>
      </w:r>
      <w:proofErr w:type="gramEnd"/>
      <w:r w:rsidRPr="006458A4">
        <w:rPr>
          <w:color w:val="000000"/>
        </w:rPr>
        <w:t xml:space="preserve"> условий экономического роста</w:t>
      </w:r>
    </w:p>
    <w:p w14:paraId="54A7806B" w14:textId="77777777" w:rsidR="00C86E54" w:rsidRPr="00C86E54" w:rsidRDefault="00C86E54" w:rsidP="00C86E54">
      <w:pPr>
        <w:spacing w:line="238" w:lineRule="auto"/>
        <w:ind w:left="30" w:right="30"/>
      </w:pPr>
      <w:r>
        <w:rPr>
          <w:color w:val="000000"/>
        </w:rPr>
        <w:t>1</w:t>
      </w:r>
      <w:r w:rsidRPr="00C86E54">
        <w:rPr>
          <w:color w:val="000000"/>
        </w:rPr>
        <w:t>2. Основная цель инвестиционного проекта?</w:t>
      </w:r>
    </w:p>
    <w:p w14:paraId="38F6784A" w14:textId="77777777" w:rsidR="00C86E54" w:rsidRPr="00C86E54" w:rsidRDefault="006458A4" w:rsidP="00C86E54">
      <w:pPr>
        <w:spacing w:line="238" w:lineRule="auto"/>
        <w:ind w:left="30" w:right="30"/>
      </w:pPr>
      <w:bookmarkStart w:id="8" w:name="_Hlk137678741"/>
      <w:r>
        <w:rPr>
          <w:color w:val="000000"/>
        </w:rPr>
        <w:t>а)</w:t>
      </w:r>
      <w:bookmarkEnd w:id="8"/>
      <w:r w:rsidR="00C86E54" w:rsidRPr="00C86E54">
        <w:rPr>
          <w:color w:val="000000"/>
        </w:rPr>
        <w:t xml:space="preserve"> </w:t>
      </w:r>
      <w:r>
        <w:rPr>
          <w:color w:val="000000"/>
        </w:rPr>
        <w:t>м</w:t>
      </w:r>
      <w:r w:rsidR="00C86E54" w:rsidRPr="00C86E54">
        <w:rPr>
          <w:color w:val="000000"/>
        </w:rPr>
        <w:t>аксимизация объема выпускаемой продукции</w:t>
      </w:r>
    </w:p>
    <w:p w14:paraId="62718C8B" w14:textId="77777777" w:rsidR="00C86E54" w:rsidRPr="00C86E54" w:rsidRDefault="006458A4" w:rsidP="00C86E54">
      <w:pPr>
        <w:spacing w:line="238" w:lineRule="auto"/>
        <w:ind w:left="30" w:right="30"/>
      </w:pPr>
      <w:r w:rsidRPr="00C86E54">
        <w:rPr>
          <w:color w:val="000000"/>
        </w:rPr>
        <w:t>б)</w:t>
      </w:r>
      <w:r w:rsidR="00C86E54" w:rsidRPr="00C86E54">
        <w:rPr>
          <w:color w:val="000000"/>
        </w:rPr>
        <w:t xml:space="preserve"> </w:t>
      </w:r>
      <w:r>
        <w:rPr>
          <w:color w:val="000000"/>
        </w:rPr>
        <w:t>м</w:t>
      </w:r>
      <w:r w:rsidR="00C86E54" w:rsidRPr="00C86E54">
        <w:rPr>
          <w:color w:val="000000"/>
        </w:rPr>
        <w:t>инимизация затрат на потребление ресурсов</w:t>
      </w:r>
    </w:p>
    <w:p w14:paraId="39298C49" w14:textId="77777777" w:rsidR="00C86E54" w:rsidRPr="00C86E54" w:rsidRDefault="006458A4" w:rsidP="00C86E54">
      <w:pPr>
        <w:spacing w:line="238" w:lineRule="auto"/>
        <w:ind w:left="30" w:right="30"/>
      </w:pPr>
      <w:r w:rsidRPr="00C86E54">
        <w:rPr>
          <w:color w:val="000000"/>
        </w:rPr>
        <w:t>в)</w:t>
      </w:r>
      <w:r w:rsidR="00C86E54" w:rsidRPr="00C86E54">
        <w:rPr>
          <w:color w:val="000000"/>
        </w:rPr>
        <w:t xml:space="preserve"> </w:t>
      </w:r>
      <w:r>
        <w:rPr>
          <w:color w:val="000000"/>
        </w:rPr>
        <w:t>т</w:t>
      </w:r>
      <w:r w:rsidR="00C86E54" w:rsidRPr="00C86E54">
        <w:rPr>
          <w:color w:val="000000"/>
        </w:rPr>
        <w:t>ехническая эффективность проекта, обеспечивающая выход на рынок с качественной (конкурентоспособной)продукцией</w:t>
      </w:r>
    </w:p>
    <w:p w14:paraId="09F7938E" w14:textId="77777777" w:rsidR="00C86E54" w:rsidRPr="00C86E54" w:rsidRDefault="006458A4" w:rsidP="00C86E54">
      <w:pPr>
        <w:spacing w:line="238" w:lineRule="auto"/>
        <w:ind w:left="30" w:right="30"/>
      </w:pPr>
      <w:r>
        <w:rPr>
          <w:color w:val="000000"/>
        </w:rPr>
        <w:t>г)</w:t>
      </w:r>
      <w:r w:rsidR="00C86E54" w:rsidRPr="00C86E54">
        <w:rPr>
          <w:color w:val="000000"/>
        </w:rPr>
        <w:t xml:space="preserve"> </w:t>
      </w:r>
      <w:r>
        <w:rPr>
          <w:color w:val="000000"/>
        </w:rPr>
        <w:t>м</w:t>
      </w:r>
      <w:r w:rsidR="00C86E54" w:rsidRPr="00C86E54">
        <w:rPr>
          <w:color w:val="000000"/>
        </w:rPr>
        <w:t>аксимизация прибыли</w:t>
      </w:r>
    </w:p>
    <w:p w14:paraId="79E4698D" w14:textId="77777777" w:rsidR="00C86E54" w:rsidRPr="00C86E54" w:rsidRDefault="008859F4" w:rsidP="00C86E54">
      <w:pPr>
        <w:spacing w:line="238" w:lineRule="auto"/>
        <w:ind w:left="30" w:right="30"/>
      </w:pPr>
      <w:r>
        <w:rPr>
          <w:color w:val="000000"/>
        </w:rPr>
        <w:t>1</w:t>
      </w:r>
      <w:r w:rsidR="00C86E54" w:rsidRPr="00C86E54">
        <w:rPr>
          <w:color w:val="000000"/>
        </w:rPr>
        <w:t>3. Законодательные условия инвестирования представляют собой?</w:t>
      </w:r>
    </w:p>
    <w:p w14:paraId="4AB2448D" w14:textId="77777777" w:rsidR="00C86E54" w:rsidRPr="00C86E54" w:rsidRDefault="008859F4" w:rsidP="00C827FD">
      <w:pPr>
        <w:spacing w:line="238" w:lineRule="auto"/>
        <w:ind w:left="30" w:right="30"/>
      </w:pPr>
      <w:r w:rsidRPr="008859F4">
        <w:rPr>
          <w:color w:val="000000"/>
        </w:rPr>
        <w:t xml:space="preserve"> </w:t>
      </w:r>
      <w:bookmarkStart w:id="9" w:name="_Hlk137678940"/>
      <w:r>
        <w:rPr>
          <w:color w:val="000000"/>
        </w:rPr>
        <w:t>а)</w:t>
      </w:r>
      <w:bookmarkEnd w:id="9"/>
      <w:r w:rsidR="00C86E54" w:rsidRPr="00C86E54">
        <w:rPr>
          <w:color w:val="000000"/>
        </w:rPr>
        <w:t xml:space="preserve"> </w:t>
      </w:r>
      <w:r w:rsidR="00C827FD">
        <w:rPr>
          <w:color w:val="000000"/>
        </w:rPr>
        <w:t>р</w:t>
      </w:r>
      <w:r w:rsidR="00C86E54" w:rsidRPr="00C86E54">
        <w:rPr>
          <w:color w:val="000000"/>
        </w:rPr>
        <w:t>азмеры денежных средств, выделяемых на проведение инвестиционной политики</w:t>
      </w:r>
    </w:p>
    <w:p w14:paraId="33FCB8A7" w14:textId="77777777" w:rsidR="00C86E54" w:rsidRPr="00C86E54" w:rsidRDefault="00C827FD" w:rsidP="00C86E54">
      <w:pPr>
        <w:spacing w:line="238" w:lineRule="auto"/>
        <w:ind w:left="30" w:right="30"/>
      </w:pPr>
      <w:proofErr w:type="gramStart"/>
      <w:r>
        <w:rPr>
          <w:color w:val="000000"/>
        </w:rPr>
        <w:t>б)</w:t>
      </w:r>
      <w:r w:rsidR="00C86E54" w:rsidRPr="00C86E54">
        <w:rPr>
          <w:color w:val="000000"/>
        </w:rPr>
        <w:t xml:space="preserve">  </w:t>
      </w:r>
      <w:r>
        <w:rPr>
          <w:color w:val="000000"/>
        </w:rPr>
        <w:t>н</w:t>
      </w:r>
      <w:r w:rsidR="00C86E54" w:rsidRPr="00C86E54">
        <w:rPr>
          <w:color w:val="000000"/>
        </w:rPr>
        <w:t>ормативные</w:t>
      </w:r>
      <w:proofErr w:type="gramEnd"/>
      <w:r w:rsidR="00C86E54" w:rsidRPr="00C86E54">
        <w:rPr>
          <w:color w:val="000000"/>
        </w:rPr>
        <w:t xml:space="preserve">  условия,  создающие  законодательный  фон,  на  котором осуществляется инвестиционная деятельность</w:t>
      </w:r>
    </w:p>
    <w:p w14:paraId="0144B9EF" w14:textId="77777777" w:rsidR="00C86E54" w:rsidRPr="00C86E54" w:rsidRDefault="00C827FD" w:rsidP="00C86E54">
      <w:pPr>
        <w:spacing w:line="238" w:lineRule="auto"/>
        <w:ind w:left="30" w:right="30"/>
      </w:pPr>
      <w:r>
        <w:rPr>
          <w:color w:val="000000"/>
        </w:rPr>
        <w:t>в)</w:t>
      </w:r>
      <w:r w:rsidR="00C86E54" w:rsidRPr="00C86E54">
        <w:rPr>
          <w:color w:val="000000"/>
        </w:rPr>
        <w:t xml:space="preserve"> </w:t>
      </w:r>
      <w:r>
        <w:rPr>
          <w:color w:val="000000"/>
        </w:rPr>
        <w:t>п</w:t>
      </w:r>
      <w:r w:rsidR="00C86E54" w:rsidRPr="00C86E54">
        <w:rPr>
          <w:color w:val="000000"/>
        </w:rPr>
        <w:t>орядок использования отдельных факторов производства, являющихся составными частями инвестиционного</w:t>
      </w:r>
      <w:r>
        <w:t xml:space="preserve"> </w:t>
      </w:r>
      <w:r w:rsidR="00C86E54" w:rsidRPr="00C86E54">
        <w:rPr>
          <w:color w:val="000000"/>
        </w:rPr>
        <w:t>потенциала региона</w:t>
      </w:r>
    </w:p>
    <w:p w14:paraId="449DC271" w14:textId="77777777" w:rsidR="00C827FD" w:rsidRPr="00C827FD" w:rsidRDefault="00C827FD" w:rsidP="00C827FD">
      <w:pPr>
        <w:spacing w:line="238" w:lineRule="auto"/>
        <w:ind w:left="30" w:right="30"/>
        <w:rPr>
          <w:color w:val="000000"/>
        </w:rPr>
      </w:pPr>
      <w:r>
        <w:rPr>
          <w:color w:val="000000"/>
        </w:rPr>
        <w:t>г)</w:t>
      </w:r>
      <w:r w:rsidR="00C86E54" w:rsidRPr="00C86E54">
        <w:rPr>
          <w:color w:val="000000"/>
        </w:rPr>
        <w:t xml:space="preserve"> </w:t>
      </w:r>
      <w:r>
        <w:rPr>
          <w:color w:val="000000"/>
        </w:rPr>
        <w:t>н</w:t>
      </w:r>
      <w:r w:rsidR="00C86E54" w:rsidRPr="00C86E54">
        <w:rPr>
          <w:color w:val="000000"/>
        </w:rPr>
        <w:t>алоговые льготы и государственные гарантии инвестиционных рисков</w:t>
      </w:r>
    </w:p>
    <w:p w14:paraId="733940DD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1</w:t>
      </w:r>
      <w:r w:rsidRPr="00C827FD">
        <w:rPr>
          <w:color w:val="000000"/>
        </w:rPr>
        <w:t>4. Процесс разработки инвестиционного проекта включает?</w:t>
      </w:r>
    </w:p>
    <w:p w14:paraId="767A6574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а)</w:t>
      </w:r>
      <w:r w:rsidRPr="00C827FD">
        <w:rPr>
          <w:color w:val="000000"/>
        </w:rPr>
        <w:t xml:space="preserve"> </w:t>
      </w:r>
      <w:r>
        <w:rPr>
          <w:color w:val="000000"/>
        </w:rPr>
        <w:t>п</w:t>
      </w:r>
      <w:r w:rsidRPr="00C827FD">
        <w:rPr>
          <w:color w:val="000000"/>
        </w:rPr>
        <w:t>оиск инвестиционных концепций проекта</w:t>
      </w:r>
    </w:p>
    <w:p w14:paraId="5093070E" w14:textId="77777777" w:rsidR="00C827FD" w:rsidRPr="00C827FD" w:rsidRDefault="00C827FD" w:rsidP="00C827FD">
      <w:pPr>
        <w:spacing w:line="238" w:lineRule="auto"/>
        <w:ind w:left="30" w:right="30"/>
      </w:pPr>
      <w:proofErr w:type="gramStart"/>
      <w:r>
        <w:rPr>
          <w:color w:val="000000"/>
        </w:rPr>
        <w:t>б)</w:t>
      </w:r>
      <w:r w:rsidRPr="00C827FD">
        <w:rPr>
          <w:color w:val="000000"/>
        </w:rPr>
        <w:t xml:space="preserve">  </w:t>
      </w:r>
      <w:r>
        <w:rPr>
          <w:color w:val="000000"/>
        </w:rPr>
        <w:t>р</w:t>
      </w:r>
      <w:r w:rsidRPr="00C827FD">
        <w:rPr>
          <w:color w:val="000000"/>
        </w:rPr>
        <w:t>азработку</w:t>
      </w:r>
      <w:proofErr w:type="gramEnd"/>
      <w:r w:rsidRPr="00C827FD">
        <w:rPr>
          <w:color w:val="000000"/>
        </w:rPr>
        <w:t xml:space="preserve">  технико-экономических  показателей  и  их  финансовую оценку</w:t>
      </w:r>
    </w:p>
    <w:p w14:paraId="33827DED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в)</w:t>
      </w:r>
      <w:r w:rsidRPr="00C827FD">
        <w:rPr>
          <w:color w:val="000000"/>
        </w:rPr>
        <w:t xml:space="preserve"> </w:t>
      </w:r>
      <w:proofErr w:type="spellStart"/>
      <w:r>
        <w:rPr>
          <w:color w:val="000000"/>
        </w:rPr>
        <w:t>п</w:t>
      </w:r>
      <w:r w:rsidRPr="00C827FD">
        <w:rPr>
          <w:color w:val="000000"/>
        </w:rPr>
        <w:t>рединвестиционную</w:t>
      </w:r>
      <w:proofErr w:type="spellEnd"/>
      <w:r w:rsidRPr="00C827FD">
        <w:rPr>
          <w:color w:val="000000"/>
        </w:rPr>
        <w:t>, инвестиционную и эксплуатационную фазы</w:t>
      </w:r>
    </w:p>
    <w:p w14:paraId="3025BEC5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1</w:t>
      </w:r>
      <w:r w:rsidRPr="00C827FD">
        <w:rPr>
          <w:color w:val="000000"/>
        </w:rPr>
        <w:t xml:space="preserve">5. </w:t>
      </w:r>
      <w:proofErr w:type="spellStart"/>
      <w:r w:rsidRPr="00C827FD">
        <w:rPr>
          <w:color w:val="000000"/>
        </w:rPr>
        <w:t>Прединвестиционная</w:t>
      </w:r>
      <w:proofErr w:type="spellEnd"/>
      <w:r w:rsidRPr="00C827FD">
        <w:rPr>
          <w:color w:val="000000"/>
        </w:rPr>
        <w:t xml:space="preserve"> фаза содержит?</w:t>
      </w:r>
    </w:p>
    <w:p w14:paraId="331464F5" w14:textId="77777777" w:rsidR="00C827FD" w:rsidRPr="00C827FD" w:rsidRDefault="00C827FD" w:rsidP="00C827FD">
      <w:pPr>
        <w:spacing w:line="238" w:lineRule="auto"/>
        <w:ind w:left="30" w:right="30"/>
      </w:pPr>
      <w:proofErr w:type="gramStart"/>
      <w:r>
        <w:rPr>
          <w:color w:val="000000"/>
        </w:rPr>
        <w:lastRenderedPageBreak/>
        <w:t>а)</w:t>
      </w:r>
      <w:r w:rsidRPr="00C827FD">
        <w:rPr>
          <w:color w:val="000000"/>
        </w:rPr>
        <w:t xml:space="preserve">  Поиск</w:t>
      </w:r>
      <w:proofErr w:type="gramEnd"/>
      <w:r w:rsidRPr="00C827FD">
        <w:rPr>
          <w:color w:val="000000"/>
        </w:rPr>
        <w:t xml:space="preserve">  инвестиционных  концепций  (бизнес-идей);  предварительную</w:t>
      </w:r>
    </w:p>
    <w:p w14:paraId="3071D93B" w14:textId="77777777" w:rsidR="00C827FD" w:rsidRPr="00C827FD" w:rsidRDefault="00C827FD" w:rsidP="00C827FD">
      <w:pPr>
        <w:spacing w:line="238" w:lineRule="auto"/>
        <w:ind w:left="30" w:right="30"/>
      </w:pPr>
      <w:proofErr w:type="gramStart"/>
      <w:r w:rsidRPr="00C827FD">
        <w:rPr>
          <w:color w:val="000000"/>
        </w:rPr>
        <w:t>разработку  проекта</w:t>
      </w:r>
      <w:proofErr w:type="gramEnd"/>
      <w:r w:rsidRPr="00C827FD">
        <w:rPr>
          <w:color w:val="000000"/>
        </w:rPr>
        <w:t>;  оценку  технико-экономической  и  финансовой  привлекательности; принятие решения</w:t>
      </w:r>
    </w:p>
    <w:p w14:paraId="1AA77830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б)</w:t>
      </w:r>
      <w:r w:rsidRPr="00C827FD">
        <w:rPr>
          <w:color w:val="000000"/>
        </w:rPr>
        <w:t xml:space="preserve"> </w:t>
      </w:r>
      <w:r>
        <w:rPr>
          <w:color w:val="000000"/>
        </w:rPr>
        <w:t>р</w:t>
      </w:r>
      <w:r w:rsidRPr="00C827FD">
        <w:rPr>
          <w:color w:val="000000"/>
        </w:rPr>
        <w:t>азработку технико-экономического обоснования проекта; поиск инвестора; решение вопроса об инвестировании проекта</w:t>
      </w:r>
    </w:p>
    <w:p w14:paraId="25BA956B" w14:textId="77777777" w:rsidR="00C827FD" w:rsidRPr="00C827FD" w:rsidRDefault="00C827FD" w:rsidP="00C827FD">
      <w:pPr>
        <w:spacing w:line="238" w:lineRule="auto"/>
        <w:ind w:left="30" w:right="30"/>
      </w:pPr>
      <w:proofErr w:type="gramStart"/>
      <w:r>
        <w:rPr>
          <w:color w:val="000000"/>
        </w:rPr>
        <w:t>в)</w:t>
      </w:r>
      <w:r w:rsidRPr="00C827FD">
        <w:rPr>
          <w:color w:val="000000"/>
        </w:rPr>
        <w:t xml:space="preserve">  </w:t>
      </w:r>
      <w:r>
        <w:rPr>
          <w:color w:val="000000"/>
        </w:rPr>
        <w:t>з</w:t>
      </w:r>
      <w:r w:rsidRPr="00C827FD">
        <w:rPr>
          <w:color w:val="000000"/>
        </w:rPr>
        <w:t>аказ</w:t>
      </w:r>
      <w:proofErr w:type="gramEnd"/>
      <w:r w:rsidRPr="00C827FD">
        <w:rPr>
          <w:color w:val="000000"/>
        </w:rPr>
        <w:t xml:space="preserve">  на  выполнение  проекта;  разработку  бизнес-плана;  предоставление бизнес-плана инвестору, финансирование</w:t>
      </w:r>
      <w:r>
        <w:t xml:space="preserve"> </w:t>
      </w:r>
      <w:r w:rsidRPr="00C827FD">
        <w:rPr>
          <w:color w:val="000000"/>
        </w:rPr>
        <w:t>проекта</w:t>
      </w:r>
    </w:p>
    <w:p w14:paraId="0202E465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16</w:t>
      </w:r>
      <w:r w:rsidRPr="00C827FD">
        <w:rPr>
          <w:color w:val="000000"/>
        </w:rPr>
        <w:t xml:space="preserve">. В </w:t>
      </w:r>
      <w:proofErr w:type="spellStart"/>
      <w:r w:rsidRPr="00C827FD">
        <w:rPr>
          <w:color w:val="000000"/>
        </w:rPr>
        <w:t>прединвестиционной</w:t>
      </w:r>
      <w:proofErr w:type="spellEnd"/>
      <w:r w:rsidRPr="00C827FD">
        <w:rPr>
          <w:color w:val="000000"/>
        </w:rPr>
        <w:t xml:space="preserve"> фазе происходит?</w:t>
      </w:r>
    </w:p>
    <w:p w14:paraId="4400A4D9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а)</w:t>
      </w:r>
      <w:r w:rsidRPr="00C827FD">
        <w:rPr>
          <w:color w:val="000000"/>
        </w:rPr>
        <w:t xml:space="preserve"> </w:t>
      </w:r>
      <w:r>
        <w:rPr>
          <w:color w:val="000000"/>
        </w:rPr>
        <w:t>в</w:t>
      </w:r>
      <w:r w:rsidRPr="00C827FD">
        <w:rPr>
          <w:color w:val="000000"/>
        </w:rPr>
        <w:t>вод в действие основного оборудования</w:t>
      </w:r>
    </w:p>
    <w:p w14:paraId="67C0EE7A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б)</w:t>
      </w:r>
      <w:r w:rsidRPr="00C827FD">
        <w:rPr>
          <w:color w:val="000000"/>
        </w:rPr>
        <w:t xml:space="preserve"> </w:t>
      </w:r>
      <w:r>
        <w:rPr>
          <w:color w:val="000000"/>
        </w:rPr>
        <w:t>с</w:t>
      </w:r>
      <w:r w:rsidRPr="00C827FD">
        <w:rPr>
          <w:color w:val="000000"/>
        </w:rPr>
        <w:t>оздание постоянных активов предприятия</w:t>
      </w:r>
    </w:p>
    <w:p w14:paraId="6F89A066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в)</w:t>
      </w:r>
      <w:r w:rsidRPr="00C827FD">
        <w:rPr>
          <w:color w:val="000000"/>
        </w:rPr>
        <w:t xml:space="preserve"> </w:t>
      </w:r>
      <w:r>
        <w:rPr>
          <w:color w:val="000000"/>
        </w:rPr>
        <w:t>в</w:t>
      </w:r>
      <w:r w:rsidRPr="00C827FD">
        <w:rPr>
          <w:color w:val="000000"/>
        </w:rPr>
        <w:t>ыбор поставщиков сырья и оборудования</w:t>
      </w:r>
    </w:p>
    <w:p w14:paraId="0DDB6058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г)</w:t>
      </w:r>
      <w:r w:rsidRPr="00C827FD">
        <w:rPr>
          <w:color w:val="000000"/>
        </w:rPr>
        <w:t xml:space="preserve"> </w:t>
      </w:r>
      <w:r>
        <w:rPr>
          <w:color w:val="000000"/>
        </w:rPr>
        <w:t>з</w:t>
      </w:r>
      <w:r w:rsidRPr="00C827FD">
        <w:rPr>
          <w:color w:val="000000"/>
        </w:rPr>
        <w:t>акупка оборудования</w:t>
      </w:r>
    </w:p>
    <w:p w14:paraId="340BCA0A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д)</w:t>
      </w:r>
      <w:r w:rsidRPr="00C827FD">
        <w:rPr>
          <w:color w:val="000000"/>
        </w:rPr>
        <w:t xml:space="preserve"> </w:t>
      </w:r>
      <w:r>
        <w:rPr>
          <w:color w:val="000000"/>
        </w:rPr>
        <w:t>р</w:t>
      </w:r>
      <w:r w:rsidRPr="00C827FD">
        <w:rPr>
          <w:color w:val="000000"/>
        </w:rPr>
        <w:t>азработка бизнес-плана инвестиционного проекта</w:t>
      </w:r>
    </w:p>
    <w:p w14:paraId="4352B2B5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1</w:t>
      </w:r>
      <w:r w:rsidRPr="00C827FD">
        <w:rPr>
          <w:color w:val="000000"/>
        </w:rPr>
        <w:t xml:space="preserve">7. Срок жизни инвестиционного проекта включает три фазы: </w:t>
      </w:r>
      <w:proofErr w:type="spellStart"/>
      <w:proofErr w:type="gramStart"/>
      <w:r w:rsidRPr="00C827FD">
        <w:rPr>
          <w:color w:val="000000"/>
        </w:rPr>
        <w:t>прединвестиционную</w:t>
      </w:r>
      <w:proofErr w:type="spellEnd"/>
      <w:r w:rsidRPr="00C827FD">
        <w:rPr>
          <w:color w:val="000000"/>
        </w:rPr>
        <w:t>,  инвестиционную</w:t>
      </w:r>
      <w:proofErr w:type="gramEnd"/>
      <w:r w:rsidRPr="00C827FD">
        <w:rPr>
          <w:color w:val="000000"/>
        </w:rPr>
        <w:t>,  эксплуатационную.</w:t>
      </w:r>
      <w:r>
        <w:rPr>
          <w:color w:val="000000"/>
        </w:rPr>
        <w:t xml:space="preserve"> </w:t>
      </w:r>
      <w:proofErr w:type="gramStart"/>
      <w:r w:rsidRPr="00C827FD">
        <w:rPr>
          <w:color w:val="000000"/>
        </w:rPr>
        <w:t>В  инвестиционной</w:t>
      </w:r>
      <w:proofErr w:type="gramEnd"/>
      <w:r>
        <w:rPr>
          <w:color w:val="000000"/>
        </w:rPr>
        <w:t xml:space="preserve"> </w:t>
      </w:r>
      <w:r w:rsidRPr="00C827FD">
        <w:rPr>
          <w:color w:val="000000"/>
        </w:rPr>
        <w:t>фазе происходит?</w:t>
      </w:r>
    </w:p>
    <w:p w14:paraId="569E91C2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а)</w:t>
      </w:r>
      <w:r w:rsidRPr="00C827FD">
        <w:rPr>
          <w:color w:val="000000"/>
        </w:rPr>
        <w:t xml:space="preserve"> </w:t>
      </w:r>
      <w:r>
        <w:rPr>
          <w:color w:val="000000"/>
        </w:rPr>
        <w:t>м</w:t>
      </w:r>
      <w:r w:rsidRPr="00C827FD">
        <w:rPr>
          <w:color w:val="000000"/>
        </w:rPr>
        <w:t>аркетинговые исследования</w:t>
      </w:r>
    </w:p>
    <w:p w14:paraId="1C4AAEAC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б)</w:t>
      </w:r>
      <w:r w:rsidRPr="00C827FD">
        <w:rPr>
          <w:color w:val="000000"/>
        </w:rPr>
        <w:t xml:space="preserve"> </w:t>
      </w:r>
      <w:r>
        <w:rPr>
          <w:color w:val="000000"/>
        </w:rPr>
        <w:t>п</w:t>
      </w:r>
      <w:r w:rsidRPr="00C827FD">
        <w:rPr>
          <w:color w:val="000000"/>
        </w:rPr>
        <w:t>роизводство продукции</w:t>
      </w:r>
    </w:p>
    <w:p w14:paraId="781BC53D" w14:textId="77777777" w:rsidR="00C827FD" w:rsidRPr="00C827FD" w:rsidRDefault="00C827FD" w:rsidP="00C827FD">
      <w:pPr>
        <w:spacing w:line="238" w:lineRule="auto"/>
        <w:ind w:left="30" w:right="30"/>
      </w:pPr>
      <w:r>
        <w:rPr>
          <w:color w:val="000000"/>
        </w:rPr>
        <w:t>в)</w:t>
      </w:r>
      <w:r w:rsidRPr="00C827FD">
        <w:rPr>
          <w:color w:val="000000"/>
        </w:rPr>
        <w:t xml:space="preserve"> </w:t>
      </w:r>
      <w:r>
        <w:rPr>
          <w:color w:val="000000"/>
        </w:rPr>
        <w:t>с</w:t>
      </w:r>
      <w:r w:rsidRPr="00C827FD">
        <w:rPr>
          <w:color w:val="000000"/>
        </w:rPr>
        <w:t>троительство</w:t>
      </w:r>
    </w:p>
    <w:p w14:paraId="5C6A9D4F" w14:textId="77777777" w:rsidR="00C827FD" w:rsidRDefault="00C827FD" w:rsidP="00C827FD">
      <w:pPr>
        <w:spacing w:line="238" w:lineRule="auto"/>
        <w:ind w:left="30" w:right="30"/>
        <w:rPr>
          <w:color w:val="000000"/>
        </w:rPr>
      </w:pPr>
      <w:r>
        <w:rPr>
          <w:color w:val="000000"/>
        </w:rPr>
        <w:t>г)</w:t>
      </w:r>
      <w:r w:rsidRPr="00C827FD">
        <w:rPr>
          <w:color w:val="000000"/>
        </w:rPr>
        <w:t xml:space="preserve"> </w:t>
      </w:r>
      <w:r>
        <w:rPr>
          <w:color w:val="000000"/>
        </w:rPr>
        <w:t>р</w:t>
      </w:r>
      <w:r w:rsidRPr="00C827FD">
        <w:rPr>
          <w:color w:val="000000"/>
        </w:rPr>
        <w:t>азработка бизнес-плана инвестиционного проекта</w:t>
      </w:r>
    </w:p>
    <w:p w14:paraId="0121CC20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1</w:t>
      </w:r>
      <w:r w:rsidR="00C827FD" w:rsidRPr="00C827FD">
        <w:rPr>
          <w:color w:val="000000"/>
        </w:rPr>
        <w:t>8. Управление инвестиционным проектом?</w:t>
      </w:r>
    </w:p>
    <w:p w14:paraId="08A094BC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а)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п</w:t>
      </w:r>
      <w:r w:rsidR="00C827FD" w:rsidRPr="00C827FD">
        <w:rPr>
          <w:color w:val="000000"/>
        </w:rPr>
        <w:t>рименение современных методов реализации проекта</w:t>
      </w:r>
    </w:p>
    <w:p w14:paraId="1376B11D" w14:textId="77777777" w:rsidR="003E52F7" w:rsidRDefault="003E52F7" w:rsidP="00C827FD">
      <w:pPr>
        <w:spacing w:line="238" w:lineRule="auto"/>
        <w:ind w:left="30" w:right="30"/>
        <w:rPr>
          <w:color w:val="000000"/>
        </w:rPr>
      </w:pPr>
      <w:r>
        <w:rPr>
          <w:color w:val="000000"/>
        </w:rPr>
        <w:t>б)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п</w:t>
      </w:r>
      <w:r w:rsidR="00C827FD" w:rsidRPr="00C827FD">
        <w:rPr>
          <w:color w:val="000000"/>
        </w:rPr>
        <w:t>роцесс управления людскими, финансовыми и материальными ресурсами на протяжении всего цикла осуществления(реализации) проекта;</w:t>
      </w:r>
    </w:p>
    <w:p w14:paraId="4B756915" w14:textId="77777777" w:rsidR="00C827FD" w:rsidRPr="00C827FD" w:rsidRDefault="00C827FD" w:rsidP="003E52F7">
      <w:pPr>
        <w:spacing w:line="238" w:lineRule="auto"/>
        <w:ind w:left="30" w:right="30"/>
      </w:pPr>
      <w:r w:rsidRPr="00C827FD">
        <w:rPr>
          <w:color w:val="000000"/>
        </w:rPr>
        <w:t xml:space="preserve"> в) выполнение заданий по вводу в действие мощностей и объектов и по освоению денежных средств(инвестиций)</w:t>
      </w:r>
    </w:p>
    <w:p w14:paraId="724D2E05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19</w:t>
      </w:r>
      <w:r w:rsidR="00C827FD" w:rsidRPr="00C827FD">
        <w:rPr>
          <w:color w:val="000000"/>
        </w:rPr>
        <w:t xml:space="preserve">. План проекта </w:t>
      </w:r>
      <w:proofErr w:type="gramStart"/>
      <w:r w:rsidR="00C827FD" w:rsidRPr="00C827FD">
        <w:rPr>
          <w:color w:val="000000"/>
        </w:rPr>
        <w:t>- это</w:t>
      </w:r>
      <w:proofErr w:type="gramEnd"/>
      <w:r w:rsidR="00C827FD" w:rsidRPr="00C827FD">
        <w:rPr>
          <w:color w:val="000000"/>
        </w:rPr>
        <w:t>?</w:t>
      </w:r>
    </w:p>
    <w:p w14:paraId="15EB60D1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а)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п</w:t>
      </w:r>
      <w:r w:rsidR="00C827FD" w:rsidRPr="00C827FD">
        <w:rPr>
          <w:color w:val="000000"/>
        </w:rPr>
        <w:t>еречень мероприятий по осуществлению целей проекта</w:t>
      </w:r>
    </w:p>
    <w:p w14:paraId="01EDF417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б)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р</w:t>
      </w:r>
      <w:r w:rsidR="00C827FD" w:rsidRPr="00C827FD">
        <w:rPr>
          <w:color w:val="000000"/>
        </w:rPr>
        <w:t>азработка исполнительных документов, которые используются в качестве дисциплинирующего начала (контроля)</w:t>
      </w:r>
    </w:p>
    <w:p w14:paraId="20B9D8BF" w14:textId="77777777" w:rsidR="00C827FD" w:rsidRPr="00C827FD" w:rsidRDefault="003E52F7" w:rsidP="003E52F7">
      <w:pPr>
        <w:spacing w:line="238" w:lineRule="auto"/>
        <w:ind w:left="30" w:right="30"/>
      </w:pPr>
      <w:r>
        <w:rPr>
          <w:color w:val="000000"/>
        </w:rPr>
        <w:t>в)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р</w:t>
      </w:r>
      <w:r w:rsidR="00C827FD" w:rsidRPr="00C827FD">
        <w:rPr>
          <w:color w:val="000000"/>
        </w:rPr>
        <w:t>есурсное обеспечение проекта</w:t>
      </w:r>
    </w:p>
    <w:p w14:paraId="14BCC852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20</w:t>
      </w:r>
      <w:r w:rsidR="00C827FD" w:rsidRPr="00C827FD">
        <w:rPr>
          <w:color w:val="000000"/>
        </w:rPr>
        <w:t xml:space="preserve"> Технико-экономическое обоснование инвестиций </w:t>
      </w:r>
      <w:proofErr w:type="gramStart"/>
      <w:r w:rsidR="00C827FD" w:rsidRPr="00C827FD">
        <w:rPr>
          <w:color w:val="000000"/>
        </w:rPr>
        <w:t>- это</w:t>
      </w:r>
      <w:proofErr w:type="gramEnd"/>
      <w:r w:rsidR="00C827FD" w:rsidRPr="00C827FD">
        <w:rPr>
          <w:color w:val="000000"/>
        </w:rPr>
        <w:t>?</w:t>
      </w:r>
    </w:p>
    <w:p w14:paraId="295DAD5C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а)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д</w:t>
      </w:r>
      <w:r w:rsidR="00C827FD" w:rsidRPr="00C827FD">
        <w:rPr>
          <w:color w:val="000000"/>
        </w:rPr>
        <w:t>окумент, обосновывающий целесообразность и эффективность инвестиций в разрабатываемый проект</w:t>
      </w:r>
    </w:p>
    <w:p w14:paraId="09D06569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б)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д</w:t>
      </w:r>
      <w:r w:rsidR="00C827FD" w:rsidRPr="00C827FD">
        <w:rPr>
          <w:color w:val="000000"/>
        </w:rPr>
        <w:t xml:space="preserve">окумент, в котором детализируются и уточняются решения, принятые на </w:t>
      </w:r>
      <w:proofErr w:type="spellStart"/>
      <w:r w:rsidR="00C827FD" w:rsidRPr="00C827FD">
        <w:rPr>
          <w:color w:val="000000"/>
        </w:rPr>
        <w:t>прединвестиционной</w:t>
      </w:r>
      <w:proofErr w:type="spellEnd"/>
      <w:r w:rsidR="00C827FD" w:rsidRPr="00C827FD">
        <w:rPr>
          <w:color w:val="000000"/>
        </w:rPr>
        <w:t xml:space="preserve"> стадии</w:t>
      </w:r>
    </w:p>
    <w:p w14:paraId="1ACF2F75" w14:textId="77777777" w:rsidR="00C827FD" w:rsidRPr="003E52F7" w:rsidRDefault="003E52F7" w:rsidP="003E52F7">
      <w:pPr>
        <w:spacing w:line="238" w:lineRule="auto"/>
        <w:ind w:left="30" w:right="30"/>
      </w:pPr>
      <w:r>
        <w:rPr>
          <w:color w:val="000000"/>
        </w:rPr>
        <w:t>в)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м</w:t>
      </w:r>
      <w:r w:rsidR="00C827FD" w:rsidRPr="00C827FD">
        <w:rPr>
          <w:color w:val="000000"/>
        </w:rPr>
        <w:t>етод выбора стратегических решений проекта</w:t>
      </w:r>
    </w:p>
    <w:p w14:paraId="195C6BD4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21</w:t>
      </w:r>
      <w:r w:rsidR="00C827FD" w:rsidRPr="00C827FD">
        <w:rPr>
          <w:color w:val="000000"/>
        </w:rPr>
        <w:t>. Эффективность проекта определяется?</w:t>
      </w:r>
    </w:p>
    <w:p w14:paraId="09A17312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а)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с</w:t>
      </w:r>
      <w:r w:rsidR="00C827FD" w:rsidRPr="00C827FD">
        <w:rPr>
          <w:color w:val="000000"/>
        </w:rPr>
        <w:t>оотношением затрат и результатов</w:t>
      </w:r>
    </w:p>
    <w:p w14:paraId="11C81EDB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б)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п</w:t>
      </w:r>
      <w:r w:rsidR="00C827FD" w:rsidRPr="00C827FD">
        <w:rPr>
          <w:color w:val="000000"/>
        </w:rPr>
        <w:t>оказателями финансовой (коммерческой) эффективности</w:t>
      </w:r>
    </w:p>
    <w:p w14:paraId="45547C91" w14:textId="77777777" w:rsidR="00C827FD" w:rsidRPr="00C827FD" w:rsidRDefault="003E52F7" w:rsidP="00C827FD">
      <w:pPr>
        <w:spacing w:line="238" w:lineRule="auto"/>
        <w:ind w:left="30" w:right="30"/>
      </w:pPr>
      <w:r>
        <w:rPr>
          <w:color w:val="000000"/>
        </w:rPr>
        <w:t>в)</w:t>
      </w:r>
      <w:r w:rsidR="00C827FD" w:rsidRPr="00C827FD">
        <w:rPr>
          <w:color w:val="000000"/>
        </w:rPr>
        <w:t xml:space="preserve"> </w:t>
      </w:r>
      <w:r>
        <w:rPr>
          <w:color w:val="000000"/>
        </w:rPr>
        <w:t>к</w:t>
      </w:r>
      <w:r w:rsidR="00C827FD" w:rsidRPr="00C827FD">
        <w:rPr>
          <w:color w:val="000000"/>
        </w:rPr>
        <w:t>омплексом показателей коммерческой, бюджетной, народнохозяйственной эффективности</w:t>
      </w:r>
    </w:p>
    <w:p w14:paraId="553BABAE" w14:textId="77777777" w:rsidR="003E52F7" w:rsidRPr="003E52F7" w:rsidRDefault="003E52F7" w:rsidP="003E52F7">
      <w:pPr>
        <w:spacing w:line="238" w:lineRule="auto"/>
        <w:ind w:left="30" w:right="30"/>
      </w:pPr>
      <w:r w:rsidRPr="003E52F7">
        <w:rPr>
          <w:color w:val="000000"/>
        </w:rPr>
        <w:t>2</w:t>
      </w:r>
      <w:r>
        <w:rPr>
          <w:color w:val="000000"/>
        </w:rPr>
        <w:t>2</w:t>
      </w:r>
      <w:r w:rsidRPr="003E52F7">
        <w:rPr>
          <w:color w:val="000000"/>
        </w:rPr>
        <w:t>. Срок жизни проекта?</w:t>
      </w:r>
    </w:p>
    <w:p w14:paraId="6D36065A" w14:textId="77777777" w:rsidR="003E52F7" w:rsidRPr="003E52F7" w:rsidRDefault="003E52F7" w:rsidP="003E52F7">
      <w:pPr>
        <w:spacing w:line="238" w:lineRule="auto"/>
        <w:ind w:left="30" w:right="30"/>
      </w:pPr>
      <w:r>
        <w:rPr>
          <w:color w:val="000000"/>
        </w:rPr>
        <w:t>а)</w:t>
      </w:r>
      <w:r w:rsidRPr="003E52F7">
        <w:rPr>
          <w:color w:val="000000"/>
        </w:rPr>
        <w:t xml:space="preserve"> </w:t>
      </w:r>
      <w:r>
        <w:rPr>
          <w:color w:val="000000"/>
        </w:rPr>
        <w:t>п</w:t>
      </w:r>
      <w:r w:rsidRPr="003E52F7">
        <w:rPr>
          <w:color w:val="000000"/>
        </w:rPr>
        <w:t xml:space="preserve">родолжительность </w:t>
      </w:r>
      <w:r>
        <w:rPr>
          <w:color w:val="000000"/>
        </w:rPr>
        <w:t>производства товара</w:t>
      </w:r>
    </w:p>
    <w:p w14:paraId="4C9EAA39" w14:textId="77777777" w:rsidR="003E52F7" w:rsidRPr="003E52F7" w:rsidRDefault="003E52F7" w:rsidP="003E52F7">
      <w:pPr>
        <w:spacing w:line="238" w:lineRule="auto"/>
        <w:ind w:left="30" w:right="30"/>
      </w:pPr>
      <w:r>
        <w:rPr>
          <w:color w:val="000000"/>
        </w:rPr>
        <w:t>б)</w:t>
      </w:r>
      <w:r w:rsidRPr="003E52F7">
        <w:rPr>
          <w:color w:val="000000"/>
        </w:rPr>
        <w:t xml:space="preserve"> </w:t>
      </w:r>
      <w:r>
        <w:rPr>
          <w:color w:val="000000"/>
        </w:rPr>
        <w:t>с</w:t>
      </w:r>
      <w:r w:rsidRPr="003E52F7">
        <w:rPr>
          <w:color w:val="000000"/>
        </w:rPr>
        <w:t>редневзвешенный срок службы основного оборудования</w:t>
      </w:r>
    </w:p>
    <w:p w14:paraId="7DF52C89" w14:textId="77777777" w:rsidR="003E52F7" w:rsidRPr="003E52F7" w:rsidRDefault="003E52F7" w:rsidP="003E52F7">
      <w:pPr>
        <w:spacing w:line="238" w:lineRule="auto"/>
        <w:ind w:left="30" w:right="30"/>
      </w:pPr>
      <w:r>
        <w:rPr>
          <w:color w:val="000000"/>
        </w:rPr>
        <w:t>в)</w:t>
      </w:r>
      <w:r w:rsidRPr="003E52F7">
        <w:rPr>
          <w:color w:val="000000"/>
        </w:rPr>
        <w:t xml:space="preserve"> </w:t>
      </w:r>
      <w:r>
        <w:rPr>
          <w:color w:val="000000"/>
        </w:rPr>
        <w:t>р</w:t>
      </w:r>
      <w:r w:rsidRPr="003E52F7">
        <w:rPr>
          <w:color w:val="000000"/>
        </w:rPr>
        <w:t xml:space="preserve">асчетный период </w:t>
      </w:r>
      <w:proofErr w:type="gramStart"/>
      <w:r w:rsidRPr="003E52F7">
        <w:rPr>
          <w:color w:val="000000"/>
        </w:rPr>
        <w:t>продолжительность</w:t>
      </w:r>
      <w:proofErr w:type="gramEnd"/>
      <w:r w:rsidRPr="003E52F7">
        <w:rPr>
          <w:color w:val="000000"/>
        </w:rPr>
        <w:t xml:space="preserve"> которого принимается с учетом</w:t>
      </w:r>
      <w:r>
        <w:t xml:space="preserve"> </w:t>
      </w:r>
      <w:r w:rsidRPr="003E52F7">
        <w:rPr>
          <w:color w:val="000000"/>
        </w:rPr>
        <w:t>срока возмещения вложенного капитала и требований инвестора</w:t>
      </w:r>
    </w:p>
    <w:p w14:paraId="41BA902F" w14:textId="77777777" w:rsidR="003E52F7" w:rsidRPr="003E52F7" w:rsidRDefault="003E52F7" w:rsidP="003E52F7">
      <w:pPr>
        <w:spacing w:line="238" w:lineRule="auto"/>
        <w:ind w:left="30" w:right="30"/>
      </w:pPr>
      <w:r w:rsidRPr="003E52F7">
        <w:rPr>
          <w:color w:val="000000"/>
        </w:rPr>
        <w:t>2</w:t>
      </w:r>
      <w:r>
        <w:rPr>
          <w:color w:val="000000"/>
        </w:rPr>
        <w:t>3</w:t>
      </w:r>
      <w:r w:rsidRPr="003E52F7">
        <w:rPr>
          <w:color w:val="000000"/>
        </w:rPr>
        <w:t>. Метод расчета периода (срока) окупаемости инвестиций (Т)?</w:t>
      </w:r>
    </w:p>
    <w:p w14:paraId="2D3A4433" w14:textId="77777777" w:rsidR="003E52F7" w:rsidRPr="003E52F7" w:rsidRDefault="003E52F7" w:rsidP="003E52F7">
      <w:pPr>
        <w:spacing w:line="238" w:lineRule="auto"/>
        <w:ind w:left="30" w:right="30"/>
      </w:pPr>
      <w:r>
        <w:rPr>
          <w:color w:val="000000"/>
        </w:rPr>
        <w:t>а)</w:t>
      </w:r>
      <w:r w:rsidRPr="003E52F7">
        <w:rPr>
          <w:color w:val="000000"/>
        </w:rPr>
        <w:t xml:space="preserve"> Определение срока, который понадобится для возмещения суммы первоначальных инвестиций</w:t>
      </w:r>
    </w:p>
    <w:p w14:paraId="2F572C4C" w14:textId="77777777" w:rsidR="00C827FD" w:rsidRPr="003E52F7" w:rsidRDefault="003E52F7" w:rsidP="003E52F7">
      <w:pPr>
        <w:spacing w:line="238" w:lineRule="auto"/>
        <w:ind w:left="30" w:right="30"/>
      </w:pPr>
      <w:r>
        <w:rPr>
          <w:color w:val="000000"/>
        </w:rPr>
        <w:t>б)</w:t>
      </w:r>
      <w:r w:rsidRPr="003E52F7">
        <w:rPr>
          <w:color w:val="000000"/>
        </w:rPr>
        <w:t xml:space="preserve"> Метод </w:t>
      </w:r>
      <w:proofErr w:type="gramStart"/>
      <w:r w:rsidRPr="003E52F7">
        <w:rPr>
          <w:color w:val="000000"/>
        </w:rPr>
        <w:t>расчета</w:t>
      </w:r>
      <w:proofErr w:type="gramEnd"/>
      <w:r w:rsidRPr="003E52F7">
        <w:rPr>
          <w:color w:val="000000"/>
        </w:rPr>
        <w:t xml:space="preserve"> при котором сумма денежных поступлений будет равна сумме инвестиций</w:t>
      </w:r>
    </w:p>
    <w:p w14:paraId="3E4B3C4C" w14:textId="77777777" w:rsidR="00C86E54" w:rsidRDefault="00C86E54" w:rsidP="006E01B6">
      <w:pPr>
        <w:spacing w:line="238" w:lineRule="auto"/>
        <w:ind w:left="30" w:right="30"/>
      </w:pPr>
    </w:p>
    <w:p w14:paraId="6754FD88" w14:textId="77777777" w:rsidR="00372FE1" w:rsidRDefault="00372FE1" w:rsidP="006E01B6">
      <w:pPr>
        <w:spacing w:line="238" w:lineRule="auto"/>
        <w:ind w:left="30" w:right="30"/>
      </w:pPr>
    </w:p>
    <w:p w14:paraId="428F4703" w14:textId="77777777" w:rsidR="00E668D3" w:rsidRDefault="00E668D3" w:rsidP="00E668D3">
      <w:pPr>
        <w:spacing w:line="238" w:lineRule="auto"/>
        <w:ind w:right="30"/>
      </w:pPr>
    </w:p>
    <w:p w14:paraId="0DA41A8E" w14:textId="77777777" w:rsidR="006E01B6" w:rsidRPr="00E668D3" w:rsidRDefault="007E7D8E" w:rsidP="00E668D3">
      <w:pPr>
        <w:spacing w:line="238" w:lineRule="auto"/>
        <w:ind w:right="30"/>
        <w:rPr>
          <w:b/>
          <w:bCs/>
          <w:i/>
          <w:iCs/>
          <w:sz w:val="28"/>
          <w:szCs w:val="28"/>
        </w:rPr>
      </w:pPr>
      <w:r w:rsidRPr="00E668D3">
        <w:rPr>
          <w:b/>
          <w:bCs/>
          <w:i/>
          <w:iCs/>
          <w:sz w:val="28"/>
          <w:szCs w:val="28"/>
        </w:rPr>
        <w:lastRenderedPageBreak/>
        <w:t>3.2 Индивидуальное задание</w:t>
      </w:r>
    </w:p>
    <w:tbl>
      <w:tblPr>
        <w:tblStyle w:val="a5"/>
        <w:tblW w:w="0" w:type="auto"/>
        <w:tblInd w:w="30" w:type="dxa"/>
        <w:tblLook w:val="04A0" w:firstRow="1" w:lastRow="0" w:firstColumn="1" w:lastColumn="0" w:noHBand="0" w:noVBand="1"/>
      </w:tblPr>
      <w:tblGrid>
        <w:gridCol w:w="1666"/>
        <w:gridCol w:w="8080"/>
      </w:tblGrid>
      <w:tr w:rsidR="007E7D8E" w14:paraId="75AA0BEA" w14:textId="77777777" w:rsidTr="007E7D8E">
        <w:tc>
          <w:tcPr>
            <w:tcW w:w="1666" w:type="dxa"/>
          </w:tcPr>
          <w:p w14:paraId="6B9B729B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№</w:t>
            </w:r>
          </w:p>
        </w:tc>
        <w:tc>
          <w:tcPr>
            <w:tcW w:w="8080" w:type="dxa"/>
          </w:tcPr>
          <w:p w14:paraId="458886EA" w14:textId="77777777" w:rsid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Тема</w:t>
            </w:r>
          </w:p>
          <w:p w14:paraId="21AC9A59" w14:textId="77777777" w:rsidR="00E668D3" w:rsidRPr="007E7D8E" w:rsidRDefault="00E668D3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</w:p>
        </w:tc>
      </w:tr>
      <w:tr w:rsidR="007E7D8E" w14:paraId="5D2675EB" w14:textId="77777777" w:rsidTr="007E7D8E">
        <w:tc>
          <w:tcPr>
            <w:tcW w:w="1666" w:type="dxa"/>
          </w:tcPr>
          <w:p w14:paraId="17980A12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1</w:t>
            </w:r>
          </w:p>
        </w:tc>
        <w:tc>
          <w:tcPr>
            <w:tcW w:w="8080" w:type="dxa"/>
          </w:tcPr>
          <w:p w14:paraId="3EC703F8" w14:textId="77777777" w:rsidR="007E7D8E" w:rsidRDefault="007E7D8E" w:rsidP="006E01B6">
            <w:pPr>
              <w:spacing w:line="238" w:lineRule="auto"/>
              <w:ind w:right="30"/>
              <w:rPr>
                <w:color w:val="000000"/>
              </w:rPr>
            </w:pPr>
            <w:r w:rsidRPr="002046D8">
              <w:rPr>
                <w:color w:val="000000"/>
              </w:rPr>
              <w:t>Бизнес-планирование при формировании инвестиционного проекта</w:t>
            </w:r>
          </w:p>
          <w:p w14:paraId="73F01A1B" w14:textId="77777777" w:rsidR="00372FE1" w:rsidRPr="002046D8" w:rsidRDefault="00372FE1" w:rsidP="006E01B6">
            <w:pPr>
              <w:spacing w:line="238" w:lineRule="auto"/>
              <w:ind w:right="30"/>
              <w:rPr>
                <w:b/>
                <w:bCs/>
              </w:rPr>
            </w:pPr>
          </w:p>
        </w:tc>
      </w:tr>
      <w:tr w:rsidR="007E7D8E" w14:paraId="44ED9DA7" w14:textId="77777777" w:rsidTr="007E7D8E">
        <w:tc>
          <w:tcPr>
            <w:tcW w:w="1666" w:type="dxa"/>
          </w:tcPr>
          <w:p w14:paraId="278698CE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2</w:t>
            </w:r>
          </w:p>
        </w:tc>
        <w:tc>
          <w:tcPr>
            <w:tcW w:w="8080" w:type="dxa"/>
          </w:tcPr>
          <w:p w14:paraId="71A0E7E8" w14:textId="77777777" w:rsidR="007E7D8E" w:rsidRPr="002046D8" w:rsidRDefault="007E7D8E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  <w:r w:rsidRPr="002046D8">
              <w:rPr>
                <w:color w:val="000000"/>
              </w:rPr>
              <w:t xml:space="preserve">Методы оценки эффективности </w:t>
            </w:r>
            <w:proofErr w:type="gramStart"/>
            <w:r w:rsidRPr="002046D8">
              <w:rPr>
                <w:color w:val="000000"/>
              </w:rPr>
              <w:t>инвестиций  ОКР</w:t>
            </w:r>
            <w:proofErr w:type="gramEnd"/>
            <w:r w:rsidRPr="002046D8">
              <w:rPr>
                <w:color w:val="000000"/>
              </w:rPr>
              <w:t>(опытно-конструкторских работ)</w:t>
            </w:r>
          </w:p>
        </w:tc>
      </w:tr>
      <w:tr w:rsidR="007E7D8E" w14:paraId="2F3F8D51" w14:textId="77777777" w:rsidTr="007E7D8E">
        <w:tc>
          <w:tcPr>
            <w:tcW w:w="1666" w:type="dxa"/>
          </w:tcPr>
          <w:p w14:paraId="6AC5D892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3</w:t>
            </w:r>
          </w:p>
        </w:tc>
        <w:tc>
          <w:tcPr>
            <w:tcW w:w="8080" w:type="dxa"/>
          </w:tcPr>
          <w:p w14:paraId="43124F20" w14:textId="77777777" w:rsidR="007E7D8E" w:rsidRDefault="008639CA" w:rsidP="006E01B6">
            <w:pPr>
              <w:spacing w:line="238" w:lineRule="auto"/>
              <w:ind w:right="30"/>
              <w:rPr>
                <w:color w:val="000000"/>
              </w:rPr>
            </w:pPr>
            <w:r w:rsidRPr="002046D8">
              <w:rPr>
                <w:color w:val="000000"/>
              </w:rPr>
              <w:t>Принятие решений по инвестиционным проектам</w:t>
            </w:r>
          </w:p>
          <w:p w14:paraId="307262A8" w14:textId="77777777" w:rsidR="00372FE1" w:rsidRPr="002046D8" w:rsidRDefault="00372FE1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</w:p>
        </w:tc>
      </w:tr>
      <w:tr w:rsidR="007E7D8E" w14:paraId="2718D309" w14:textId="77777777" w:rsidTr="007E7D8E">
        <w:tc>
          <w:tcPr>
            <w:tcW w:w="1666" w:type="dxa"/>
          </w:tcPr>
          <w:p w14:paraId="341D1E70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4</w:t>
            </w:r>
          </w:p>
        </w:tc>
        <w:tc>
          <w:tcPr>
            <w:tcW w:w="8080" w:type="dxa"/>
          </w:tcPr>
          <w:p w14:paraId="5C258980" w14:textId="77777777" w:rsidR="007E7D8E" w:rsidRPr="002046D8" w:rsidRDefault="008639CA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  <w:r w:rsidRPr="002046D8">
              <w:rPr>
                <w:color w:val="000000"/>
              </w:rPr>
              <w:t>Факторный анализ рентабельности. Расчет показателей доходности и рентабельности</w:t>
            </w:r>
          </w:p>
        </w:tc>
      </w:tr>
      <w:tr w:rsidR="007E7D8E" w14:paraId="7C54C3B6" w14:textId="77777777" w:rsidTr="007E7D8E">
        <w:tc>
          <w:tcPr>
            <w:tcW w:w="1666" w:type="dxa"/>
          </w:tcPr>
          <w:p w14:paraId="7E64CA72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5</w:t>
            </w:r>
          </w:p>
        </w:tc>
        <w:tc>
          <w:tcPr>
            <w:tcW w:w="8080" w:type="dxa"/>
          </w:tcPr>
          <w:p w14:paraId="7BB770DF" w14:textId="77777777" w:rsidR="007E7D8E" w:rsidRDefault="008639CA" w:rsidP="006E01B6">
            <w:pPr>
              <w:spacing w:line="238" w:lineRule="auto"/>
              <w:ind w:right="30"/>
            </w:pPr>
            <w:r w:rsidRPr="002046D8">
              <w:t>Метод удельных показателей</w:t>
            </w:r>
          </w:p>
          <w:p w14:paraId="477205C9" w14:textId="77777777" w:rsidR="00372FE1" w:rsidRPr="002046D8" w:rsidRDefault="00372FE1" w:rsidP="006E01B6">
            <w:pPr>
              <w:spacing w:line="238" w:lineRule="auto"/>
              <w:ind w:right="30"/>
            </w:pPr>
          </w:p>
        </w:tc>
      </w:tr>
      <w:tr w:rsidR="007E7D8E" w14:paraId="68BFA30C" w14:textId="77777777" w:rsidTr="007E7D8E">
        <w:tc>
          <w:tcPr>
            <w:tcW w:w="1666" w:type="dxa"/>
          </w:tcPr>
          <w:p w14:paraId="5AE51932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6</w:t>
            </w:r>
          </w:p>
        </w:tc>
        <w:tc>
          <w:tcPr>
            <w:tcW w:w="8080" w:type="dxa"/>
          </w:tcPr>
          <w:p w14:paraId="22048B93" w14:textId="77777777" w:rsidR="007E7D8E" w:rsidRDefault="002046D8" w:rsidP="002046D8">
            <w:pPr>
              <w:spacing w:line="238" w:lineRule="auto"/>
              <w:ind w:left="30" w:right="30"/>
              <w:rPr>
                <w:color w:val="000000"/>
              </w:rPr>
            </w:pPr>
            <w:r w:rsidRPr="002046D8">
              <w:rPr>
                <w:color w:val="000000"/>
              </w:rPr>
              <w:t>Факторный анализ прибыли на предприятии</w:t>
            </w:r>
          </w:p>
          <w:p w14:paraId="236B5C46" w14:textId="77777777" w:rsidR="00372FE1" w:rsidRPr="002046D8" w:rsidRDefault="00372FE1" w:rsidP="002046D8">
            <w:pPr>
              <w:spacing w:line="238" w:lineRule="auto"/>
              <w:ind w:left="30" w:right="30"/>
            </w:pPr>
          </w:p>
        </w:tc>
      </w:tr>
      <w:tr w:rsidR="007E7D8E" w14:paraId="562A3CC2" w14:textId="77777777" w:rsidTr="007E7D8E">
        <w:tc>
          <w:tcPr>
            <w:tcW w:w="1666" w:type="dxa"/>
          </w:tcPr>
          <w:p w14:paraId="1ADEF75A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7</w:t>
            </w:r>
          </w:p>
        </w:tc>
        <w:tc>
          <w:tcPr>
            <w:tcW w:w="8080" w:type="dxa"/>
          </w:tcPr>
          <w:p w14:paraId="76C3F210" w14:textId="77777777" w:rsidR="007E7D8E" w:rsidRPr="001C29BF" w:rsidRDefault="00D005C8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  <w:r w:rsidRPr="001C29BF">
              <w:rPr>
                <w:color w:val="000000"/>
              </w:rPr>
              <w:t>Ресурсный потенциал предприятия, проблема его эффективного использования</w:t>
            </w:r>
          </w:p>
        </w:tc>
      </w:tr>
      <w:tr w:rsidR="007E7D8E" w14:paraId="43C03B59" w14:textId="77777777" w:rsidTr="007E7D8E">
        <w:tc>
          <w:tcPr>
            <w:tcW w:w="1666" w:type="dxa"/>
          </w:tcPr>
          <w:p w14:paraId="2D69BC83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8</w:t>
            </w:r>
          </w:p>
        </w:tc>
        <w:tc>
          <w:tcPr>
            <w:tcW w:w="8080" w:type="dxa"/>
          </w:tcPr>
          <w:p w14:paraId="4C71C5DB" w14:textId="77777777" w:rsidR="007E7D8E" w:rsidRPr="003B7760" w:rsidRDefault="003B7760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  <w:proofErr w:type="gramStart"/>
            <w:r w:rsidRPr="003B7760">
              <w:rPr>
                <w:color w:val="000000"/>
              </w:rPr>
              <w:t>Управление  проектами</w:t>
            </w:r>
            <w:proofErr w:type="gramEnd"/>
            <w:r w:rsidRPr="003B7760">
              <w:rPr>
                <w:color w:val="000000"/>
              </w:rPr>
              <w:t xml:space="preserve">  как  инструмент  реализации  стратегии  развития компании.</w:t>
            </w:r>
          </w:p>
        </w:tc>
      </w:tr>
      <w:tr w:rsidR="007E7D8E" w14:paraId="3B86E0F5" w14:textId="77777777" w:rsidTr="007E7D8E">
        <w:tc>
          <w:tcPr>
            <w:tcW w:w="1666" w:type="dxa"/>
          </w:tcPr>
          <w:p w14:paraId="40B1A88A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9</w:t>
            </w:r>
          </w:p>
        </w:tc>
        <w:tc>
          <w:tcPr>
            <w:tcW w:w="8080" w:type="dxa"/>
          </w:tcPr>
          <w:p w14:paraId="7A9B7C7D" w14:textId="77777777" w:rsidR="003B7760" w:rsidRPr="003B7760" w:rsidRDefault="003B7760" w:rsidP="003B7760">
            <w:pPr>
              <w:spacing w:line="238" w:lineRule="auto"/>
              <w:ind w:left="30" w:right="30"/>
            </w:pPr>
            <w:r w:rsidRPr="003B7760">
              <w:rPr>
                <w:color w:val="000000"/>
              </w:rPr>
              <w:t>Комплексный анализ инвестиционных проектов.</w:t>
            </w:r>
          </w:p>
          <w:p w14:paraId="3A03B6C1" w14:textId="77777777" w:rsidR="007E7D8E" w:rsidRDefault="007E7D8E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</w:p>
        </w:tc>
      </w:tr>
      <w:tr w:rsidR="007E7D8E" w14:paraId="4E89EE24" w14:textId="77777777" w:rsidTr="007E7D8E">
        <w:tc>
          <w:tcPr>
            <w:tcW w:w="1666" w:type="dxa"/>
          </w:tcPr>
          <w:p w14:paraId="4070DE7C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10</w:t>
            </w:r>
          </w:p>
        </w:tc>
        <w:tc>
          <w:tcPr>
            <w:tcW w:w="8080" w:type="dxa"/>
          </w:tcPr>
          <w:p w14:paraId="45141FD3" w14:textId="77777777" w:rsidR="007E7D8E" w:rsidRDefault="003B7760" w:rsidP="006E01B6">
            <w:pPr>
              <w:spacing w:line="238" w:lineRule="auto"/>
              <w:ind w:right="30"/>
            </w:pPr>
            <w:r w:rsidRPr="003B7760">
              <w:t>Технико-экономическое обоснование инвестиций</w:t>
            </w:r>
            <w:r>
              <w:t xml:space="preserve"> в проектировании</w:t>
            </w:r>
          </w:p>
          <w:p w14:paraId="3015C742" w14:textId="77777777" w:rsidR="00372FE1" w:rsidRPr="003B7760" w:rsidRDefault="00372FE1" w:rsidP="006E01B6">
            <w:pPr>
              <w:spacing w:line="238" w:lineRule="auto"/>
              <w:ind w:right="30"/>
            </w:pPr>
          </w:p>
        </w:tc>
      </w:tr>
    </w:tbl>
    <w:p w14:paraId="1C81B9A4" w14:textId="77777777" w:rsidR="007E7D8E" w:rsidRPr="007E7D8E" w:rsidRDefault="007E7D8E" w:rsidP="006E01B6">
      <w:pPr>
        <w:spacing w:line="238" w:lineRule="auto"/>
        <w:ind w:left="30" w:right="30"/>
        <w:rPr>
          <w:b/>
          <w:bCs/>
          <w:i/>
          <w:iCs/>
        </w:rPr>
      </w:pPr>
    </w:p>
    <w:p w14:paraId="37BB84E5" w14:textId="77777777" w:rsidR="000D08F8" w:rsidRPr="000D08F8" w:rsidRDefault="000D08F8" w:rsidP="000D08F8">
      <w:pPr>
        <w:spacing w:line="360" w:lineRule="auto"/>
        <w:ind w:firstLine="709"/>
        <w:jc w:val="center"/>
        <w:rPr>
          <w:b/>
        </w:rPr>
      </w:pPr>
      <w:r w:rsidRPr="000D08F8">
        <w:rPr>
          <w:b/>
          <w:lang w:eastAsia="zh-CN"/>
        </w:rPr>
        <w:t>СПИСОК РЕКОМЕНДУЕМЫХ ИСТОЧНИКОВ</w:t>
      </w:r>
    </w:p>
    <w:p w14:paraId="2FE62780" w14:textId="77777777" w:rsidR="000D08F8" w:rsidRPr="000D08F8" w:rsidRDefault="000D08F8" w:rsidP="000D08F8">
      <w:pPr>
        <w:shd w:val="clear" w:color="auto" w:fill="FFFFFF"/>
        <w:spacing w:line="360" w:lineRule="auto"/>
        <w:ind w:firstLine="709"/>
        <w:jc w:val="both"/>
      </w:pPr>
      <w:r w:rsidRPr="000D08F8">
        <w:t xml:space="preserve">При изучении дисциплины следует обратить внимание на следующие литературные источники: </w:t>
      </w:r>
    </w:p>
    <w:p w14:paraId="2B8618F7" w14:textId="77777777" w:rsidR="000D08F8" w:rsidRPr="000D08F8" w:rsidRDefault="000D08F8" w:rsidP="000D08F8">
      <w:r w:rsidRPr="000D08F8">
        <w:t xml:space="preserve">1. </w:t>
      </w:r>
      <w:proofErr w:type="spellStart"/>
      <w:r w:rsidRPr="000D08F8">
        <w:t>Аньшин</w:t>
      </w:r>
      <w:proofErr w:type="spellEnd"/>
      <w:r w:rsidRPr="000D08F8">
        <w:t xml:space="preserve">, В.М., Алешин, А.В. Управление проектами: фундаментальный курс; учебник / </w:t>
      </w:r>
      <w:proofErr w:type="spellStart"/>
      <w:r w:rsidRPr="000D08F8">
        <w:t>Аньшин</w:t>
      </w:r>
      <w:proofErr w:type="spellEnd"/>
      <w:r w:rsidRPr="000D08F8">
        <w:t xml:space="preserve">, В.М., Алешин, А.В. - М. Издательский дом Высшей школы экономики, 2013. </w:t>
      </w:r>
    </w:p>
    <w:p w14:paraId="52788FCD" w14:textId="77777777" w:rsidR="000D08F8" w:rsidRPr="000D08F8" w:rsidRDefault="000D08F8" w:rsidP="000D08F8">
      <w:r w:rsidRPr="000D08F8">
        <w:t xml:space="preserve">2. </w:t>
      </w:r>
      <w:proofErr w:type="spellStart"/>
      <w:r w:rsidRPr="000D08F8">
        <w:rPr>
          <w:color w:val="000000"/>
        </w:rPr>
        <w:t>Дистергефт</w:t>
      </w:r>
      <w:proofErr w:type="spellEnd"/>
      <w:r w:rsidRPr="000D08F8">
        <w:rPr>
          <w:color w:val="000000"/>
        </w:rPr>
        <w:t xml:space="preserve">, </w:t>
      </w:r>
      <w:proofErr w:type="gramStart"/>
      <w:r w:rsidRPr="000D08F8">
        <w:rPr>
          <w:color w:val="000000"/>
        </w:rPr>
        <w:t>Л.В.,</w:t>
      </w:r>
      <w:proofErr w:type="spellStart"/>
      <w:r w:rsidRPr="000D08F8">
        <w:rPr>
          <w:color w:val="000000"/>
        </w:rPr>
        <w:t>Ядренникова</w:t>
      </w:r>
      <w:proofErr w:type="spellEnd"/>
      <w:proofErr w:type="gramEnd"/>
      <w:r w:rsidRPr="000D08F8">
        <w:rPr>
          <w:color w:val="000000"/>
        </w:rPr>
        <w:t xml:space="preserve">, </w:t>
      </w:r>
      <w:proofErr w:type="spellStart"/>
      <w:r w:rsidRPr="000D08F8">
        <w:rPr>
          <w:color w:val="000000"/>
        </w:rPr>
        <w:t>Е.В.Технико</w:t>
      </w:r>
      <w:proofErr w:type="spellEnd"/>
      <w:r w:rsidRPr="000D08F8">
        <w:rPr>
          <w:color w:val="000000"/>
        </w:rPr>
        <w:t>-экономическое обоснование</w:t>
      </w:r>
      <w:r w:rsidRPr="000D08F8">
        <w:br/>
      </w:r>
      <w:r w:rsidRPr="000D08F8">
        <w:rPr>
          <w:color w:val="000000"/>
        </w:rPr>
        <w:t xml:space="preserve">инвестиционного проекта: учебное пособие.- </w:t>
      </w:r>
      <w:proofErr w:type="spellStart"/>
      <w:r w:rsidRPr="000D08F8">
        <w:rPr>
          <w:color w:val="000000"/>
        </w:rPr>
        <w:t>Екатеринбург:Издательство</w:t>
      </w:r>
      <w:proofErr w:type="spellEnd"/>
      <w:r w:rsidRPr="000D08F8">
        <w:rPr>
          <w:color w:val="000000"/>
        </w:rPr>
        <w:t xml:space="preserve"> Уральского</w:t>
      </w:r>
      <w:r w:rsidRPr="000D08F8">
        <w:t xml:space="preserve"> </w:t>
      </w:r>
      <w:r w:rsidRPr="000D08F8">
        <w:rPr>
          <w:color w:val="000000"/>
        </w:rPr>
        <w:t>университета, 2014.</w:t>
      </w:r>
    </w:p>
    <w:p w14:paraId="76317DAA" w14:textId="77777777" w:rsidR="000D08F8" w:rsidRPr="000D08F8" w:rsidRDefault="000D08F8" w:rsidP="000D08F8">
      <w:r w:rsidRPr="000D08F8">
        <w:t xml:space="preserve">3. Беликова, И.П. Организационное проектирование и управление проектами: учебное пособие / Беликова, И.П. </w:t>
      </w:r>
      <w:proofErr w:type="gramStart"/>
      <w:r w:rsidRPr="000D08F8">
        <w:t>-  Ставрополь</w:t>
      </w:r>
      <w:proofErr w:type="gramEnd"/>
      <w:r w:rsidRPr="000D08F8">
        <w:t xml:space="preserve">: Ставропольский государственный аграрный университет, 2014. </w:t>
      </w:r>
    </w:p>
    <w:p w14:paraId="63AEECEC" w14:textId="77777777" w:rsidR="000D08F8" w:rsidRPr="000D08F8" w:rsidRDefault="000D08F8" w:rsidP="000D08F8">
      <w:r w:rsidRPr="000D08F8">
        <w:t xml:space="preserve">4. Куценко, Е.И., </w:t>
      </w:r>
      <w:proofErr w:type="spellStart"/>
      <w:r w:rsidRPr="000D08F8">
        <w:t>Вискова</w:t>
      </w:r>
      <w:proofErr w:type="spellEnd"/>
      <w:r w:rsidRPr="000D08F8">
        <w:t xml:space="preserve">, Д.Ю. - Управление проектами: учебное пособие / Куценко, Е.И., </w:t>
      </w:r>
      <w:proofErr w:type="spellStart"/>
      <w:r w:rsidRPr="000D08F8">
        <w:t>Вискова</w:t>
      </w:r>
      <w:proofErr w:type="spellEnd"/>
      <w:r w:rsidRPr="000D08F8">
        <w:t xml:space="preserve">, </w:t>
      </w:r>
      <w:proofErr w:type="gramStart"/>
      <w:r w:rsidRPr="000D08F8">
        <w:t>Д.Ю..-</w:t>
      </w:r>
      <w:proofErr w:type="gramEnd"/>
      <w:r w:rsidRPr="000D08F8">
        <w:t xml:space="preserve"> Оренбург: Оренбургский государственный университет, ЭБС АСВ, 2016.</w:t>
      </w:r>
    </w:p>
    <w:p w14:paraId="48C417D7" w14:textId="77777777" w:rsidR="000D08F8" w:rsidRPr="000D08F8" w:rsidRDefault="000D08F8" w:rsidP="000D08F8">
      <w:pPr>
        <w:rPr>
          <w:color w:val="000000"/>
        </w:rPr>
      </w:pPr>
      <w:r w:rsidRPr="000D08F8">
        <w:t>5.</w:t>
      </w:r>
      <w:r w:rsidRPr="000D08F8">
        <w:rPr>
          <w:color w:val="000000"/>
        </w:rPr>
        <w:t xml:space="preserve"> Научно-техническая библиотека ДГТУ, ntb.donstu.ru</w:t>
      </w:r>
    </w:p>
    <w:p w14:paraId="25D3617B" w14:textId="77777777" w:rsidR="000D08F8" w:rsidRPr="000D08F8" w:rsidRDefault="000D08F8" w:rsidP="000D08F8">
      <w:r w:rsidRPr="000D08F8">
        <w:rPr>
          <w:color w:val="000000"/>
        </w:rPr>
        <w:t>6.</w:t>
      </w:r>
      <w:r w:rsidRPr="000D08F8">
        <w:rPr>
          <w:b/>
          <w:color w:val="000000"/>
        </w:rPr>
        <w:t xml:space="preserve"> </w:t>
      </w:r>
      <w:r w:rsidRPr="000D08F8">
        <w:rPr>
          <w:bCs/>
          <w:color w:val="000000"/>
        </w:rPr>
        <w:t xml:space="preserve">Информационные справочные системы, профессиональные базы данных: </w:t>
      </w:r>
      <w:r w:rsidRPr="000D08F8">
        <w:rPr>
          <w:color w:val="000000"/>
        </w:rPr>
        <w:t xml:space="preserve">КонсультантПлюс, </w:t>
      </w:r>
      <w:proofErr w:type="spellStart"/>
      <w:r w:rsidRPr="000D08F8">
        <w:rPr>
          <w:color w:val="000000"/>
        </w:rPr>
        <w:t>Техэксперт</w:t>
      </w:r>
      <w:proofErr w:type="spellEnd"/>
      <w:r w:rsidRPr="000D08F8">
        <w:rPr>
          <w:color w:val="000000"/>
        </w:rPr>
        <w:t xml:space="preserve">, </w:t>
      </w:r>
      <w:proofErr w:type="spellStart"/>
      <w:r w:rsidRPr="000D08F8">
        <w:rPr>
          <w:color w:val="000000"/>
        </w:rPr>
        <w:t>Росметод</w:t>
      </w:r>
      <w:proofErr w:type="spellEnd"/>
      <w:r w:rsidRPr="000D08F8">
        <w:rPr>
          <w:color w:val="000000"/>
        </w:rPr>
        <w:t xml:space="preserve">, </w:t>
      </w:r>
      <w:proofErr w:type="spellStart"/>
      <w:r w:rsidRPr="000D08F8">
        <w:rPr>
          <w:color w:val="000000"/>
        </w:rPr>
        <w:t>eLibrаrу</w:t>
      </w:r>
      <w:proofErr w:type="spellEnd"/>
    </w:p>
    <w:p w14:paraId="394F8560" w14:textId="77777777" w:rsidR="00C1773B" w:rsidRPr="000D08F8" w:rsidRDefault="00C1773B" w:rsidP="00CE4FC0">
      <w:pPr>
        <w:spacing w:line="360" w:lineRule="auto"/>
        <w:ind w:firstLine="709"/>
        <w:jc w:val="center"/>
        <w:rPr>
          <w:b/>
          <w:lang w:eastAsia="zh-CN"/>
        </w:rPr>
      </w:pPr>
    </w:p>
    <w:p w14:paraId="3ABC779C" w14:textId="77777777" w:rsidR="00C1773B" w:rsidRPr="000D08F8" w:rsidRDefault="00C1773B" w:rsidP="00CE4FC0">
      <w:pPr>
        <w:spacing w:line="360" w:lineRule="auto"/>
        <w:ind w:firstLine="709"/>
        <w:jc w:val="center"/>
        <w:rPr>
          <w:b/>
          <w:lang w:eastAsia="zh-CN"/>
        </w:rPr>
      </w:pPr>
    </w:p>
    <w:p w14:paraId="6B457D4D" w14:textId="77777777" w:rsidR="00E668D3" w:rsidRPr="000D08F8" w:rsidRDefault="00E668D3" w:rsidP="00CE4FC0">
      <w:pPr>
        <w:spacing w:line="360" w:lineRule="auto"/>
        <w:ind w:firstLine="709"/>
        <w:jc w:val="center"/>
        <w:rPr>
          <w:b/>
          <w:lang w:eastAsia="zh-CN"/>
        </w:rPr>
      </w:pPr>
    </w:p>
    <w:p w14:paraId="63E4E6CF" w14:textId="77777777" w:rsidR="00E668D3" w:rsidRDefault="00E668D3" w:rsidP="000D08F8">
      <w:pPr>
        <w:spacing w:line="360" w:lineRule="auto"/>
        <w:rPr>
          <w:b/>
          <w:lang w:eastAsia="zh-CN"/>
        </w:rPr>
      </w:pPr>
    </w:p>
    <w:p w14:paraId="5F778C82" w14:textId="77777777" w:rsidR="000D08F8" w:rsidRDefault="000D08F8" w:rsidP="000D08F8">
      <w:pPr>
        <w:spacing w:line="360" w:lineRule="auto"/>
        <w:rPr>
          <w:b/>
          <w:lang w:eastAsia="zh-CN"/>
        </w:rPr>
      </w:pPr>
    </w:p>
    <w:p w14:paraId="085633FE" w14:textId="77777777" w:rsidR="00E668D3" w:rsidRPr="003E52F7" w:rsidRDefault="00E668D3" w:rsidP="00CE4FC0">
      <w:pPr>
        <w:spacing w:line="360" w:lineRule="auto"/>
        <w:ind w:firstLine="709"/>
        <w:jc w:val="center"/>
        <w:rPr>
          <w:b/>
          <w:lang w:eastAsia="zh-CN"/>
        </w:rPr>
      </w:pPr>
    </w:p>
    <w:p w14:paraId="6E1545CD" w14:textId="77777777" w:rsidR="00C1773B" w:rsidRDefault="00C1773B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4123C1F5" w14:textId="77777777" w:rsidR="00CE4FC0" w:rsidRDefault="00C45FA7" w:rsidP="00C45FA7">
      <w:pPr>
        <w:spacing w:line="360" w:lineRule="auto"/>
        <w:ind w:firstLine="709"/>
        <w:jc w:val="center"/>
        <w:rPr>
          <w:sz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 xml:space="preserve">                                                                                       </w:t>
      </w:r>
      <w:r w:rsidR="001E18C3">
        <w:rPr>
          <w:b/>
          <w:sz w:val="28"/>
          <w:szCs w:val="28"/>
          <w:lang w:eastAsia="zh-CN"/>
        </w:rPr>
        <w:t>Приложение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E4FC0" w:rsidRPr="00562B68" w14:paraId="7899E391" w14:textId="77777777" w:rsidTr="00181289">
        <w:trPr>
          <w:trHeight w:val="64"/>
        </w:trPr>
        <w:tc>
          <w:tcPr>
            <w:tcW w:w="9345" w:type="dxa"/>
            <w:shd w:val="clear" w:color="auto" w:fill="auto"/>
          </w:tcPr>
          <w:p w14:paraId="13D4B0D8" w14:textId="77777777" w:rsidR="00CE4FC0" w:rsidRPr="00CE4FC0" w:rsidRDefault="00CE4FC0" w:rsidP="00E71F45">
            <w:pPr>
              <w:jc w:val="center"/>
              <w:rPr>
                <w:color w:val="000000"/>
              </w:rPr>
            </w:pPr>
            <w:r w:rsidRPr="00CE4FC0">
              <w:rPr>
                <w:noProof/>
                <w:color w:val="000000"/>
              </w:rPr>
              <w:drawing>
                <wp:inline distT="0" distB="0" distL="0" distR="0" wp14:anchorId="7C8048F5" wp14:editId="607BE473">
                  <wp:extent cx="586740" cy="586740"/>
                  <wp:effectExtent l="0" t="0" r="381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9103F7" w14:textId="77777777" w:rsidR="00CE4FC0" w:rsidRPr="00CE4FC0" w:rsidRDefault="00CE4FC0" w:rsidP="00E71F45">
            <w:pPr>
              <w:spacing w:after="120"/>
              <w:jc w:val="center"/>
              <w:rPr>
                <w:color w:val="000000"/>
              </w:rPr>
            </w:pPr>
            <w:r w:rsidRPr="00CE4FC0">
              <w:rPr>
                <w:color w:val="000000"/>
              </w:rPr>
              <w:t xml:space="preserve">МИНИСТЕРСТВО </w:t>
            </w:r>
            <w:r w:rsidR="00BF36BD" w:rsidRPr="00CE4FC0">
              <w:rPr>
                <w:color w:val="000000"/>
              </w:rPr>
              <w:t xml:space="preserve">НАУКИ И </w:t>
            </w:r>
            <w:r w:rsidR="00BF36BD">
              <w:rPr>
                <w:color w:val="000000"/>
              </w:rPr>
              <w:t xml:space="preserve">ВЫСШЕГО </w:t>
            </w:r>
            <w:r w:rsidRPr="00CE4FC0">
              <w:rPr>
                <w:color w:val="000000"/>
              </w:rPr>
              <w:t>ОБРАЗОВАНИЯ РОССИЙСКОЙ ФЕДЕРАЦИИ</w:t>
            </w:r>
          </w:p>
          <w:p w14:paraId="13520F19" w14:textId="77777777" w:rsidR="00CE4FC0" w:rsidRPr="00CE4FC0" w:rsidRDefault="00CE4FC0" w:rsidP="00E71F45">
            <w:pPr>
              <w:ind w:right="-6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ФЕДЕРАЛЬНОЕ ГОСУДАРСТВЕННОЕ БЮДЖЕТНОЕ</w:t>
            </w:r>
          </w:p>
          <w:p w14:paraId="4E19E8EE" w14:textId="77777777" w:rsidR="00CE4FC0" w:rsidRPr="00CE4FC0" w:rsidRDefault="00CE4FC0" w:rsidP="00E71F45">
            <w:pPr>
              <w:ind w:right="-6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ОБРАЗОВАТЕЛЬНОЕ УЧРЕЖДЕНИЕ ВЫСШЕГО ОБРАЗОВАНИЯ</w:t>
            </w:r>
            <w:r w:rsidRPr="00CE4FC0">
              <w:rPr>
                <w:b/>
                <w:bCs/>
                <w:color w:val="000000"/>
              </w:rPr>
              <w:br/>
              <w:t xml:space="preserve"> «ДОНСКОЙ ГОСУДАРСТВЕННЫЙ ТЕХНИЧЕСКИЙ УНИВЕРСИТЕТ»</w:t>
            </w:r>
          </w:p>
          <w:p w14:paraId="5309CACD" w14:textId="77777777" w:rsidR="00CE4FC0" w:rsidRPr="00CE4FC0" w:rsidRDefault="00CE4FC0" w:rsidP="00E71F45">
            <w:pPr>
              <w:spacing w:after="120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(ДГТУ)</w:t>
            </w:r>
          </w:p>
          <w:p w14:paraId="39B5FA3B" w14:textId="77777777" w:rsidR="00CE4FC0" w:rsidRPr="00CE4FC0" w:rsidRDefault="00CE4FC0" w:rsidP="00E71F45">
            <w:pPr>
              <w:spacing w:after="120" w:line="276" w:lineRule="auto"/>
              <w:jc w:val="center"/>
              <w:rPr>
                <w:b/>
                <w:bCs/>
                <w:lang w:eastAsia="en-US"/>
              </w:rPr>
            </w:pPr>
          </w:p>
          <w:p w14:paraId="154D8885" w14:textId="77777777" w:rsidR="00CE4FC0" w:rsidRPr="00CE4FC0" w:rsidRDefault="00CE4FC0" w:rsidP="00E71F45">
            <w:pPr>
              <w:spacing w:after="120" w:line="276" w:lineRule="auto"/>
              <w:rPr>
                <w:bCs/>
                <w:u w:val="single"/>
                <w:lang w:eastAsia="en-US"/>
              </w:rPr>
            </w:pPr>
            <w:r w:rsidRPr="00CE4FC0">
              <w:rPr>
                <w:bCs/>
                <w:u w:val="single"/>
                <w:lang w:eastAsia="en-US"/>
              </w:rPr>
              <w:t>Кафедра «</w:t>
            </w:r>
            <w:r w:rsidR="001E18C3">
              <w:rPr>
                <w:bCs/>
                <w:u w:val="single"/>
                <w:lang w:eastAsia="en-US"/>
              </w:rPr>
              <w:t>Транспортное машиностроение</w:t>
            </w:r>
            <w:r w:rsidRPr="00CE4FC0">
              <w:rPr>
                <w:bCs/>
                <w:u w:val="single"/>
                <w:lang w:eastAsia="en-US"/>
              </w:rPr>
              <w:t>»</w:t>
            </w:r>
          </w:p>
          <w:p w14:paraId="5A7B1D0C" w14:textId="77777777" w:rsidR="00CE4FC0" w:rsidRPr="00CE4FC0" w:rsidRDefault="00CE4FC0" w:rsidP="00E71F45">
            <w:pPr>
              <w:jc w:val="center"/>
            </w:pPr>
          </w:p>
          <w:p w14:paraId="4016412E" w14:textId="77777777" w:rsidR="00CE4FC0" w:rsidRPr="00CE4FC0" w:rsidRDefault="00CE4FC0" w:rsidP="00E71F45">
            <w:r w:rsidRPr="00CE4FC0">
              <w:t xml:space="preserve">Обучающийся </w:t>
            </w:r>
            <w:r w:rsidR="001E18C3">
              <w:t>(ФИО)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14:paraId="30CF6A2A" w14:textId="77777777" w:rsidR="00CE4FC0" w:rsidRPr="00CE4FC0" w:rsidRDefault="00CE4FC0" w:rsidP="00E71F45">
            <w:pPr>
              <w:rPr>
                <w:u w:val="single"/>
              </w:rPr>
            </w:pPr>
          </w:p>
          <w:p w14:paraId="202888AE" w14:textId="77777777" w:rsidR="001E18C3" w:rsidRDefault="00CE4FC0" w:rsidP="00E71F45">
            <w:pPr>
              <w:tabs>
                <w:tab w:val="left" w:pos="7840"/>
              </w:tabs>
              <w:rPr>
                <w:u w:val="single"/>
              </w:rPr>
            </w:pPr>
            <w:r w:rsidRPr="00CE4FC0">
              <w:t xml:space="preserve">Группа </w:t>
            </w:r>
            <w:r w:rsidR="001E18C3" w:rsidRPr="001E18C3">
              <w:rPr>
                <w:u w:val="single"/>
              </w:rPr>
              <w:t>МЗИТМ11</w:t>
            </w:r>
            <w:r w:rsidRPr="00CE4FC0">
              <w:rPr>
                <w:u w:val="single"/>
              </w:rPr>
              <w:tab/>
            </w:r>
          </w:p>
          <w:p w14:paraId="4E103042" w14:textId="77777777" w:rsidR="00CE4FC0" w:rsidRDefault="00C45FA7" w:rsidP="00E71F45">
            <w:pPr>
              <w:tabs>
                <w:tab w:val="left" w:pos="7840"/>
              </w:tabs>
              <w:rPr>
                <w:color w:val="000000"/>
                <w:u w:val="single"/>
              </w:rPr>
            </w:pPr>
            <w:r>
              <w:rPr>
                <w:u w:val="single"/>
              </w:rPr>
              <w:t>Направление подготовки</w:t>
            </w:r>
            <w:r w:rsidRPr="00C45FA7">
              <w:rPr>
                <w:u w:val="single"/>
              </w:rPr>
              <w:t>: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C45FA7">
              <w:rPr>
                <w:color w:val="000000"/>
                <w:u w:val="single"/>
              </w:rPr>
              <w:t>15.04.02 «Технологические машины и оборудование»</w:t>
            </w:r>
          </w:p>
          <w:p w14:paraId="5E1844E4" w14:textId="77777777" w:rsidR="00C45FA7" w:rsidRPr="00C45FA7" w:rsidRDefault="00C45FA7" w:rsidP="00E71F45">
            <w:pPr>
              <w:tabs>
                <w:tab w:val="left" w:pos="7840"/>
              </w:tabs>
              <w:rPr>
                <w:u w:val="single"/>
              </w:rPr>
            </w:pPr>
            <w:r>
              <w:rPr>
                <w:color w:val="000000"/>
                <w:u w:val="single"/>
              </w:rPr>
              <w:t>Программа</w:t>
            </w:r>
            <w:r w:rsidRPr="00C45FA7">
              <w:rPr>
                <w:color w:val="000000"/>
                <w:u w:val="single"/>
              </w:rPr>
              <w:t>:</w:t>
            </w:r>
            <w:r w:rsidRPr="00770CD5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«</w:t>
            </w:r>
            <w:r w:rsidRPr="00C45FA7">
              <w:rPr>
                <w:color w:val="000000"/>
                <w:u w:val="single"/>
              </w:rPr>
              <w:t>Инновационные технологии и оборудование комплексов транспортного</w:t>
            </w:r>
            <w:r w:rsidRPr="00C45FA7">
              <w:rPr>
                <w:u w:val="single"/>
              </w:rPr>
              <w:br/>
            </w:r>
            <w:r w:rsidRPr="00C45FA7">
              <w:rPr>
                <w:color w:val="000000"/>
                <w:u w:val="single"/>
              </w:rPr>
              <w:t>машиностроения</w:t>
            </w:r>
            <w:r>
              <w:rPr>
                <w:color w:val="000000"/>
                <w:u w:val="single"/>
              </w:rPr>
              <w:t>»</w:t>
            </w:r>
          </w:p>
          <w:p w14:paraId="6417D4C3" w14:textId="77777777" w:rsidR="00CE4FC0" w:rsidRPr="00CE4FC0" w:rsidRDefault="00CE4FC0" w:rsidP="00E71F45">
            <w:pPr>
              <w:tabs>
                <w:tab w:val="left" w:pos="7840"/>
              </w:tabs>
              <w:rPr>
                <w:u w:val="single"/>
              </w:rPr>
            </w:pPr>
            <w:r w:rsidRPr="00C45FA7">
              <w:t xml:space="preserve">№ зачетной книжки      </w:t>
            </w:r>
            <w:r w:rsidRPr="00C45FA7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14:paraId="014A394D" w14:textId="77777777" w:rsidR="00CE4FC0" w:rsidRPr="00CE4FC0" w:rsidRDefault="00CE4FC0" w:rsidP="00E71F45"/>
          <w:p w14:paraId="1784E723" w14:textId="77777777" w:rsidR="00CE4FC0" w:rsidRPr="00CE4FC0" w:rsidRDefault="00CE4FC0" w:rsidP="00E71F45"/>
          <w:p w14:paraId="60A3EAFA" w14:textId="77777777" w:rsidR="00CE4FC0" w:rsidRPr="00CE4FC0" w:rsidRDefault="00CE4FC0" w:rsidP="00E71F45">
            <w:pPr>
              <w:jc w:val="center"/>
              <w:rPr>
                <w:b/>
              </w:rPr>
            </w:pPr>
            <w:r w:rsidRPr="00CE4FC0">
              <w:rPr>
                <w:b/>
              </w:rPr>
              <w:t xml:space="preserve">КОНТРОЛЬНАЯ </w:t>
            </w:r>
            <w:proofErr w:type="gramStart"/>
            <w:r w:rsidRPr="00CE4FC0">
              <w:rPr>
                <w:b/>
              </w:rPr>
              <w:t>РАБОТА  _</w:t>
            </w:r>
            <w:proofErr w:type="gramEnd"/>
            <w:r w:rsidRPr="00CE4FC0">
              <w:rPr>
                <w:b/>
              </w:rPr>
              <w:t>_</w:t>
            </w:r>
          </w:p>
          <w:p w14:paraId="0B7A662F" w14:textId="77777777" w:rsidR="00CE4FC0" w:rsidRPr="00CE4FC0" w:rsidRDefault="00CE4FC0" w:rsidP="00E71F45">
            <w:pPr>
              <w:tabs>
                <w:tab w:val="left" w:pos="10160"/>
              </w:tabs>
              <w:jc w:val="center"/>
            </w:pPr>
          </w:p>
          <w:p w14:paraId="71AEBD56" w14:textId="77777777" w:rsidR="00CE4FC0" w:rsidRPr="00CE4FC0" w:rsidRDefault="00CE4FC0" w:rsidP="00E71F45">
            <w:pPr>
              <w:jc w:val="center"/>
            </w:pPr>
          </w:p>
          <w:p w14:paraId="57A28926" w14:textId="77777777" w:rsidR="00CE4FC0" w:rsidRPr="00CE4FC0" w:rsidRDefault="00CE4FC0" w:rsidP="00E71F45">
            <w:pPr>
              <w:jc w:val="both"/>
            </w:pPr>
            <w:r w:rsidRPr="00CE4FC0">
              <w:t xml:space="preserve">По дисциплине 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="00A619FD">
              <w:rPr>
                <w:u w:val="single"/>
              </w:rPr>
              <w:t>__________________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14:paraId="117448DB" w14:textId="77777777" w:rsidR="00CE4FC0" w:rsidRPr="00CE4FC0" w:rsidRDefault="00CE4FC0" w:rsidP="00E71F45">
            <w:pPr>
              <w:jc w:val="center"/>
            </w:pPr>
          </w:p>
          <w:p w14:paraId="351BA910" w14:textId="77777777" w:rsidR="00CE4FC0" w:rsidRPr="00CE4FC0" w:rsidRDefault="00CE4FC0" w:rsidP="00E71F45">
            <w:pPr>
              <w:jc w:val="center"/>
            </w:pPr>
          </w:p>
          <w:p w14:paraId="0131AACD" w14:textId="77777777" w:rsidR="00CE4FC0" w:rsidRPr="00CE4FC0" w:rsidRDefault="00CE4FC0" w:rsidP="00E71F45">
            <w:pPr>
              <w:jc w:val="center"/>
            </w:pPr>
            <w:proofErr w:type="gramStart"/>
            <w:r w:rsidRPr="00CE4FC0">
              <w:t>Проверил</w:t>
            </w:r>
            <w:r w:rsidR="00C45FA7" w:rsidRPr="00C45FA7">
              <w:t>:</w:t>
            </w:r>
            <w:r w:rsidRPr="00CE4FC0">
              <w:t>_</w:t>
            </w:r>
            <w:proofErr w:type="spellStart"/>
            <w:proofErr w:type="gramEnd"/>
            <w:r w:rsidR="00C45FA7">
              <w:t>доц.Юрьева</w:t>
            </w:r>
            <w:proofErr w:type="spellEnd"/>
            <w:r w:rsidR="00C45FA7">
              <w:t xml:space="preserve"> В.В.</w:t>
            </w:r>
            <w:r w:rsidRPr="00CE4FC0">
              <w:t>_</w:t>
            </w:r>
            <w:r w:rsidRPr="00C45FA7">
              <w:rPr>
                <w:u w:val="single"/>
              </w:rPr>
              <w:t>_______________________</w:t>
            </w:r>
            <w:r w:rsidRPr="00CE4FC0">
              <w:t>_</w:t>
            </w:r>
          </w:p>
          <w:p w14:paraId="697221BC" w14:textId="77777777" w:rsidR="00CE4FC0" w:rsidRPr="00CE4FC0" w:rsidRDefault="00CE4FC0" w:rsidP="00E71F45">
            <w:pPr>
              <w:tabs>
                <w:tab w:val="left" w:pos="9000"/>
              </w:tabs>
              <w:jc w:val="center"/>
            </w:pPr>
          </w:p>
          <w:p w14:paraId="5A850A07" w14:textId="77777777" w:rsidR="00CE4FC0" w:rsidRPr="00CE4FC0" w:rsidRDefault="00CE4FC0" w:rsidP="00E71F45">
            <w:pPr>
              <w:jc w:val="center"/>
            </w:pPr>
          </w:p>
          <w:p w14:paraId="3CDEA6F4" w14:textId="77777777" w:rsidR="00CE4FC0" w:rsidRPr="00CE4FC0" w:rsidRDefault="00CE4FC0" w:rsidP="00E71F45">
            <w:pPr>
              <w:jc w:val="center"/>
            </w:pPr>
          </w:p>
          <w:p w14:paraId="44B7B482" w14:textId="77777777" w:rsidR="00CE4FC0" w:rsidRPr="00CE4FC0" w:rsidRDefault="00C45FA7" w:rsidP="00E71F45">
            <w:pPr>
              <w:jc w:val="center"/>
            </w:pPr>
            <w:r>
              <w:t xml:space="preserve">                                                                                      </w:t>
            </w:r>
            <w:r w:rsidR="00CE4FC0" w:rsidRPr="00CE4FC0">
              <w:t xml:space="preserve"> «_____» ________20__г.</w:t>
            </w:r>
          </w:p>
          <w:p w14:paraId="5694BF35" w14:textId="77777777" w:rsidR="00CE4FC0" w:rsidRPr="00CE4FC0" w:rsidRDefault="00CE4FC0" w:rsidP="00E71F45">
            <w:r w:rsidRPr="00CE4FC0">
              <w:t xml:space="preserve"> </w:t>
            </w:r>
          </w:p>
          <w:p w14:paraId="2378483F" w14:textId="77777777" w:rsidR="00CE4FC0" w:rsidRDefault="00CE4FC0" w:rsidP="00E71F45">
            <w:pPr>
              <w:jc w:val="center"/>
            </w:pPr>
          </w:p>
          <w:p w14:paraId="58785341" w14:textId="77777777" w:rsidR="00CE4FC0" w:rsidRDefault="00CE4FC0" w:rsidP="00E71F45">
            <w:pPr>
              <w:jc w:val="center"/>
            </w:pPr>
          </w:p>
          <w:p w14:paraId="1B1ED190" w14:textId="77777777" w:rsidR="00C45FA7" w:rsidRDefault="00C45FA7" w:rsidP="00E71F45">
            <w:pPr>
              <w:jc w:val="center"/>
            </w:pPr>
          </w:p>
          <w:p w14:paraId="085A38D7" w14:textId="77777777" w:rsidR="00C45FA7" w:rsidRDefault="00C45FA7" w:rsidP="00E71F45">
            <w:pPr>
              <w:jc w:val="center"/>
            </w:pPr>
          </w:p>
          <w:p w14:paraId="08433413" w14:textId="77777777" w:rsidR="00C45FA7" w:rsidRDefault="00C45FA7" w:rsidP="00E71F45">
            <w:pPr>
              <w:jc w:val="center"/>
            </w:pPr>
          </w:p>
          <w:p w14:paraId="15317793" w14:textId="77777777" w:rsidR="00C45FA7" w:rsidRDefault="00C45FA7" w:rsidP="00E71F45">
            <w:pPr>
              <w:jc w:val="center"/>
            </w:pPr>
          </w:p>
          <w:p w14:paraId="25C4FE7F" w14:textId="77777777" w:rsidR="00C45FA7" w:rsidRDefault="00C45FA7" w:rsidP="00E71F45">
            <w:pPr>
              <w:jc w:val="center"/>
            </w:pPr>
          </w:p>
          <w:p w14:paraId="11641B8A" w14:textId="77777777" w:rsidR="00E668D3" w:rsidRDefault="00E668D3" w:rsidP="00E71F45">
            <w:pPr>
              <w:jc w:val="center"/>
            </w:pPr>
          </w:p>
          <w:p w14:paraId="488148F6" w14:textId="77777777" w:rsidR="00E668D3" w:rsidRDefault="00E668D3" w:rsidP="00E71F45">
            <w:pPr>
              <w:jc w:val="center"/>
            </w:pPr>
          </w:p>
          <w:p w14:paraId="22D8D851" w14:textId="77777777" w:rsidR="00CE4FC0" w:rsidRPr="00CE4FC0" w:rsidRDefault="00CE4FC0" w:rsidP="00E71F45">
            <w:pPr>
              <w:jc w:val="center"/>
            </w:pPr>
          </w:p>
          <w:p w14:paraId="73EF51D2" w14:textId="77777777" w:rsidR="00CE4FC0" w:rsidRPr="00C45FA7" w:rsidRDefault="00CE4FC0" w:rsidP="00E71F45">
            <w:pPr>
              <w:jc w:val="center"/>
            </w:pPr>
            <w:proofErr w:type="spellStart"/>
            <w:r w:rsidRPr="00CE4FC0">
              <w:t>Ростов</w:t>
            </w:r>
            <w:proofErr w:type="spellEnd"/>
            <w:r w:rsidRPr="00CE4FC0">
              <w:t xml:space="preserve"> – на – Дону</w:t>
            </w:r>
            <w:r w:rsidR="00C45FA7">
              <w:t>,</w:t>
            </w:r>
          </w:p>
          <w:p w14:paraId="3F22E08C" w14:textId="77777777" w:rsidR="00CE4FC0" w:rsidRPr="00CE4FC0" w:rsidRDefault="00CE4FC0" w:rsidP="00E71F45">
            <w:pPr>
              <w:tabs>
                <w:tab w:val="left" w:pos="3885"/>
              </w:tabs>
              <w:jc w:val="center"/>
            </w:pPr>
            <w:r w:rsidRPr="00CE4FC0">
              <w:t>20</w:t>
            </w:r>
            <w:r w:rsidR="00A619FD">
              <w:t>2</w:t>
            </w:r>
            <w:r w:rsidR="00FE501D">
              <w:t>3</w:t>
            </w:r>
            <w:r w:rsidRPr="00CE4FC0">
              <w:t>г</w:t>
            </w:r>
            <w:r w:rsidR="00FE501D">
              <w:t>.</w:t>
            </w:r>
          </w:p>
          <w:p w14:paraId="380D2D0E" w14:textId="77777777" w:rsidR="00CE4FC0" w:rsidRDefault="00CE4FC0" w:rsidP="00E71F45">
            <w:pPr>
              <w:tabs>
                <w:tab w:val="left" w:pos="3885"/>
              </w:tabs>
              <w:jc w:val="center"/>
            </w:pPr>
          </w:p>
          <w:p w14:paraId="6C8655E3" w14:textId="77777777" w:rsidR="00C45FA7" w:rsidRPr="00562B68" w:rsidRDefault="00C45FA7" w:rsidP="00C45FA7">
            <w:pPr>
              <w:tabs>
                <w:tab w:val="left" w:pos="3885"/>
              </w:tabs>
            </w:pPr>
          </w:p>
        </w:tc>
      </w:tr>
      <w:tr w:rsidR="00CE4FC0" w:rsidRPr="00562B68" w14:paraId="546440C2" w14:textId="77777777" w:rsidTr="00181289">
        <w:tc>
          <w:tcPr>
            <w:tcW w:w="9345" w:type="dxa"/>
            <w:shd w:val="clear" w:color="auto" w:fill="auto"/>
          </w:tcPr>
          <w:p w14:paraId="42BC267D" w14:textId="77777777" w:rsidR="00DF7FA2" w:rsidRPr="00344F6F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="00DF7FA2">
              <w:rPr>
                <w:sz w:val="28"/>
                <w:szCs w:val="28"/>
              </w:rPr>
              <w:t xml:space="preserve">                                </w:t>
            </w:r>
            <w:r w:rsidR="00DF7FA2" w:rsidRPr="00344F6F">
              <w:rPr>
                <w:b/>
                <w:bCs/>
                <w:sz w:val="28"/>
                <w:szCs w:val="28"/>
              </w:rPr>
              <w:t xml:space="preserve">Приложение 2 </w:t>
            </w:r>
            <w:r w:rsidR="00DF7FA2" w:rsidRPr="00344F6F">
              <w:rPr>
                <w:sz w:val="28"/>
                <w:szCs w:val="28"/>
              </w:rPr>
              <w:t>(2 лист контрольной работы)</w:t>
            </w:r>
          </w:p>
          <w:p w14:paraId="471D6A24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2B68">
              <w:rPr>
                <w:color w:val="000000"/>
                <w:sz w:val="28"/>
                <w:szCs w:val="28"/>
              </w:rPr>
              <w:t>СОДЕРЖАНИЕ</w:t>
            </w:r>
          </w:p>
          <w:p w14:paraId="4E7DD406" w14:textId="77777777"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</w:p>
          <w:p w14:paraId="4C3BC810" w14:textId="77777777" w:rsidR="00CE4FC0" w:rsidRPr="00562B68" w:rsidRDefault="00DF7FA2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№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</w:p>
          <w:p w14:paraId="2C76FE82" w14:textId="77777777" w:rsidR="00CE4FC0" w:rsidRPr="00562B68" w:rsidRDefault="00BF36BD" w:rsidP="00CE4FC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1</w:t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DF7FA2">
              <w:rPr>
                <w:sz w:val="28"/>
                <w:szCs w:val="28"/>
              </w:rPr>
              <w:t>3</w:t>
            </w:r>
          </w:p>
          <w:p w14:paraId="6C0E7BE5" w14:textId="77777777" w:rsidR="00CE4FC0" w:rsidRPr="00562B68" w:rsidRDefault="00DF7FA2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  <w:r w:rsidR="00CE4FC0" w:rsidRPr="00562B68">
              <w:rPr>
                <w:sz w:val="28"/>
                <w:szCs w:val="28"/>
              </w:rPr>
              <w:t xml:space="preserve"> </w:t>
            </w:r>
            <w:r w:rsidR="00BF36BD">
              <w:rPr>
                <w:sz w:val="28"/>
                <w:szCs w:val="28"/>
              </w:rPr>
              <w:t xml:space="preserve"> 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</w:p>
          <w:p w14:paraId="02B3E2A7" w14:textId="77777777" w:rsidR="000F6E92" w:rsidRPr="00086679" w:rsidRDefault="00BF36BD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2</w:t>
            </w:r>
            <w:r w:rsidR="00DF7FA2">
              <w:rPr>
                <w:sz w:val="28"/>
                <w:szCs w:val="28"/>
              </w:rPr>
              <w:t xml:space="preserve"> </w:t>
            </w:r>
            <w:r w:rsidR="000F6E92" w:rsidRPr="000F6E92">
              <w:rPr>
                <w:sz w:val="28"/>
                <w:szCs w:val="28"/>
                <w:u w:val="single"/>
              </w:rPr>
              <w:t xml:space="preserve">                                                               </w:t>
            </w:r>
            <w:r w:rsidR="000F6E92" w:rsidRPr="00086679">
              <w:rPr>
                <w:sz w:val="28"/>
                <w:szCs w:val="28"/>
                <w:u w:val="single"/>
              </w:rPr>
              <w:t xml:space="preserve">                             </w:t>
            </w:r>
            <w:r w:rsidR="000F6E92">
              <w:rPr>
                <w:sz w:val="28"/>
                <w:szCs w:val="28"/>
                <w:lang w:val="en-US"/>
              </w:rPr>
              <w:t>N</w:t>
            </w:r>
          </w:p>
          <w:p w14:paraId="4A0AC7DB" w14:textId="77777777" w:rsidR="00DF7FA2" w:rsidRPr="000F6E92" w:rsidRDefault="000F6E92" w:rsidP="00E71F45">
            <w:pPr>
              <w:spacing w:line="360" w:lineRule="auto"/>
              <w:ind w:firstLine="708"/>
              <w:jc w:val="both"/>
              <w:rPr>
                <w:i/>
                <w:iCs/>
                <w:sz w:val="28"/>
                <w:szCs w:val="28"/>
              </w:rPr>
            </w:pPr>
            <w:r w:rsidRPr="000F6E92">
              <w:rPr>
                <w:i/>
                <w:iCs/>
                <w:sz w:val="28"/>
                <w:szCs w:val="28"/>
              </w:rPr>
              <w:t>Название</w:t>
            </w:r>
            <w:r w:rsidR="00DF7FA2" w:rsidRPr="000F6E92">
              <w:rPr>
                <w:i/>
                <w:iCs/>
                <w:sz w:val="28"/>
                <w:szCs w:val="28"/>
              </w:rPr>
              <w:t xml:space="preserve"> </w:t>
            </w:r>
            <w:r w:rsidRPr="000F6E92">
              <w:rPr>
                <w:i/>
                <w:iCs/>
                <w:sz w:val="28"/>
                <w:szCs w:val="28"/>
              </w:rPr>
              <w:t>темы, выбранной в соответствии № варианта</w:t>
            </w:r>
          </w:p>
          <w:p w14:paraId="1AA1F654" w14:textId="77777777" w:rsidR="00CE4FC0" w:rsidRPr="00562B68" w:rsidRDefault="000F6E92" w:rsidP="000F6E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E4FC0" w:rsidRPr="00562B68">
              <w:rPr>
                <w:sz w:val="28"/>
                <w:szCs w:val="28"/>
              </w:rPr>
              <w:t>СПИ</w:t>
            </w:r>
            <w:r w:rsidR="00CE4FC0">
              <w:rPr>
                <w:sz w:val="28"/>
                <w:szCs w:val="28"/>
              </w:rPr>
              <w:t>СОК ИСПОЛЬЗОВАННЫХ ИСТОЧНИКОВ</w:t>
            </w:r>
            <w:r w:rsidRPr="000F6E92">
              <w:rPr>
                <w:sz w:val="28"/>
                <w:szCs w:val="28"/>
                <w:u w:val="single"/>
                <w:lang w:val="en-US"/>
              </w:rPr>
              <w:t xml:space="preserve">                     </w:t>
            </w:r>
            <w:r>
              <w:rPr>
                <w:sz w:val="28"/>
                <w:szCs w:val="28"/>
                <w:lang w:val="en-US"/>
              </w:rPr>
              <w:t>NN</w:t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</w:p>
          <w:p w14:paraId="5273AFDC" w14:textId="77777777"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3B2E5F5E" w14:textId="77777777"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7D0D67D2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654D8DB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00FFCE4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0655434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A5C0A29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7FEA207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E9AB0E0" w14:textId="77777777" w:rsidR="00CE4FC0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F803C0B" w14:textId="77777777" w:rsidR="00B66BDC" w:rsidRDefault="00B66BDC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58C5473" w14:textId="77777777" w:rsidR="00B66BDC" w:rsidRDefault="00B66BDC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390B38C" w14:textId="77777777" w:rsidR="00EF75C9" w:rsidRDefault="00EF75C9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144A752" w14:textId="77777777" w:rsidR="00EF75C9" w:rsidRDefault="00EF75C9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1D3EE1A" w14:textId="77777777" w:rsidR="00EF75C9" w:rsidRDefault="00EF75C9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A6211D8" w14:textId="77777777" w:rsidR="00EF75C9" w:rsidRDefault="00EF75C9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F53605C" w14:textId="77777777" w:rsidR="00EF75C9" w:rsidRPr="00562B68" w:rsidRDefault="00EF75C9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CA4A1E8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2E41E1F" w14:textId="77777777" w:rsidR="00CE4FC0" w:rsidRPr="00562B68" w:rsidRDefault="00B66BDC" w:rsidP="00E71F45">
            <w:pPr>
              <w:tabs>
                <w:tab w:val="center" w:pos="4961"/>
                <w:tab w:val="right" w:pos="9922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</w:t>
            </w:r>
            <w:r w:rsidR="00CE4FC0" w:rsidRPr="00562B68">
              <w:rPr>
                <w:szCs w:val="28"/>
              </w:rPr>
              <w:t>2</w:t>
            </w:r>
          </w:p>
        </w:tc>
      </w:tr>
    </w:tbl>
    <w:p w14:paraId="251546D8" w14:textId="77777777" w:rsidR="00CE4FC0" w:rsidRDefault="00CE4FC0" w:rsidP="00CE4FC0">
      <w:r>
        <w:br w:type="page"/>
      </w:r>
    </w:p>
    <w:sectPr w:rsidR="00CE4FC0" w:rsidSect="00365323">
      <w:foot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F1597" w14:textId="77777777" w:rsidR="0039202F" w:rsidRDefault="0039202F" w:rsidP="00C831A1">
      <w:r>
        <w:separator/>
      </w:r>
    </w:p>
  </w:endnote>
  <w:endnote w:type="continuationSeparator" w:id="0">
    <w:p w14:paraId="0C14F847" w14:textId="77777777" w:rsidR="0039202F" w:rsidRDefault="0039202F" w:rsidP="00C8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4124896"/>
      <w:docPartObj>
        <w:docPartGallery w:val="Page Numbers (Bottom of Page)"/>
        <w:docPartUnique/>
      </w:docPartObj>
    </w:sdtPr>
    <w:sdtContent>
      <w:p w14:paraId="099F98A3" w14:textId="77777777" w:rsidR="00C831A1" w:rsidRDefault="00C831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2DF">
          <w:rPr>
            <w:noProof/>
          </w:rPr>
          <w:t>7</w:t>
        </w:r>
        <w:r>
          <w:fldChar w:fldCharType="end"/>
        </w:r>
      </w:p>
    </w:sdtContent>
  </w:sdt>
  <w:p w14:paraId="4AAF497B" w14:textId="77777777" w:rsidR="00C831A1" w:rsidRDefault="00C831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FC1D4" w14:textId="77777777" w:rsidR="0039202F" w:rsidRDefault="0039202F" w:rsidP="00C831A1">
      <w:r>
        <w:separator/>
      </w:r>
    </w:p>
  </w:footnote>
  <w:footnote w:type="continuationSeparator" w:id="0">
    <w:p w14:paraId="1CC483C0" w14:textId="77777777" w:rsidR="0039202F" w:rsidRDefault="0039202F" w:rsidP="00C8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AB4"/>
    <w:multiLevelType w:val="hybridMultilevel"/>
    <w:tmpl w:val="88245A3A"/>
    <w:lvl w:ilvl="0" w:tplc="56C2AD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5F7E71"/>
    <w:multiLevelType w:val="hybridMultilevel"/>
    <w:tmpl w:val="2EBEA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2F43F4B"/>
    <w:multiLevelType w:val="hybridMultilevel"/>
    <w:tmpl w:val="A44C994E"/>
    <w:lvl w:ilvl="0" w:tplc="DFF0958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6991"/>
    <w:multiLevelType w:val="hybridMultilevel"/>
    <w:tmpl w:val="52AAC0CE"/>
    <w:lvl w:ilvl="0" w:tplc="46F8ED94">
      <w:start w:val="1"/>
      <w:numFmt w:val="decimal"/>
      <w:lvlText w:val="%1)"/>
      <w:lvlJc w:val="left"/>
      <w:pPr>
        <w:ind w:left="1494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61264738"/>
    <w:multiLevelType w:val="hybridMultilevel"/>
    <w:tmpl w:val="D4F451AE"/>
    <w:lvl w:ilvl="0" w:tplc="138E8E3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0849656">
    <w:abstractNumId w:val="2"/>
  </w:num>
  <w:num w:numId="2" w16cid:durableId="1389760706">
    <w:abstractNumId w:val="4"/>
  </w:num>
  <w:num w:numId="3" w16cid:durableId="820149381">
    <w:abstractNumId w:val="1"/>
  </w:num>
  <w:num w:numId="4" w16cid:durableId="417949100">
    <w:abstractNumId w:val="3"/>
  </w:num>
  <w:num w:numId="5" w16cid:durableId="100076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47"/>
    <w:rsid w:val="00013BD4"/>
    <w:rsid w:val="00086679"/>
    <w:rsid w:val="000D08F8"/>
    <w:rsid w:val="000F6E92"/>
    <w:rsid w:val="00175717"/>
    <w:rsid w:val="00181289"/>
    <w:rsid w:val="001C29BF"/>
    <w:rsid w:val="001E18C3"/>
    <w:rsid w:val="002046D8"/>
    <w:rsid w:val="002F1586"/>
    <w:rsid w:val="00344F6F"/>
    <w:rsid w:val="00356C82"/>
    <w:rsid w:val="00365323"/>
    <w:rsid w:val="00372FE1"/>
    <w:rsid w:val="0039202F"/>
    <w:rsid w:val="003B7760"/>
    <w:rsid w:val="003E52F7"/>
    <w:rsid w:val="0043429F"/>
    <w:rsid w:val="00586F34"/>
    <w:rsid w:val="005E4931"/>
    <w:rsid w:val="006061D1"/>
    <w:rsid w:val="006458A4"/>
    <w:rsid w:val="00652DAE"/>
    <w:rsid w:val="006A0104"/>
    <w:rsid w:val="006B1EFC"/>
    <w:rsid w:val="006D02DF"/>
    <w:rsid w:val="006E01B6"/>
    <w:rsid w:val="006F2D5E"/>
    <w:rsid w:val="00702C0E"/>
    <w:rsid w:val="00770FD3"/>
    <w:rsid w:val="007E7D8E"/>
    <w:rsid w:val="008639CA"/>
    <w:rsid w:val="00867DAD"/>
    <w:rsid w:val="008859F4"/>
    <w:rsid w:val="009A2668"/>
    <w:rsid w:val="009B5221"/>
    <w:rsid w:val="00A00386"/>
    <w:rsid w:val="00A03699"/>
    <w:rsid w:val="00A157B8"/>
    <w:rsid w:val="00A601E0"/>
    <w:rsid w:val="00A619FD"/>
    <w:rsid w:val="00A77B3B"/>
    <w:rsid w:val="00A87F47"/>
    <w:rsid w:val="00A92386"/>
    <w:rsid w:val="00B22D02"/>
    <w:rsid w:val="00B66BDC"/>
    <w:rsid w:val="00BF36BD"/>
    <w:rsid w:val="00C1773B"/>
    <w:rsid w:val="00C45FA7"/>
    <w:rsid w:val="00C67AF2"/>
    <w:rsid w:val="00C72FD2"/>
    <w:rsid w:val="00C827FD"/>
    <w:rsid w:val="00C831A1"/>
    <w:rsid w:val="00C86E54"/>
    <w:rsid w:val="00C9142E"/>
    <w:rsid w:val="00C97F06"/>
    <w:rsid w:val="00CE4FC0"/>
    <w:rsid w:val="00D005C8"/>
    <w:rsid w:val="00D80FC9"/>
    <w:rsid w:val="00DF7FA2"/>
    <w:rsid w:val="00E261DF"/>
    <w:rsid w:val="00E668D3"/>
    <w:rsid w:val="00EF75C9"/>
    <w:rsid w:val="00FE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0264B"/>
  <w15:docId w15:val="{63E7D83E-1787-4C94-BCCF-1ADC2092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7F4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77B3B"/>
    <w:pPr>
      <w:keepNext/>
      <w:shd w:val="clear" w:color="auto" w:fill="FFFFFF"/>
      <w:autoSpaceDE w:val="0"/>
      <w:autoSpaceDN w:val="0"/>
      <w:adjustRightInd w:val="0"/>
      <w:spacing w:after="240" w:line="360" w:lineRule="auto"/>
      <w:ind w:firstLine="425"/>
      <w:jc w:val="both"/>
      <w:outlineLvl w:val="0"/>
    </w:pPr>
    <w:rPr>
      <w:b/>
      <w:iCs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87F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87F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92386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A92386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B22D0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22D02"/>
    <w:rPr>
      <w:sz w:val="24"/>
      <w:szCs w:val="24"/>
    </w:rPr>
  </w:style>
  <w:style w:type="paragraph" w:styleId="a9">
    <w:name w:val="List Paragraph"/>
    <w:basedOn w:val="a"/>
    <w:uiPriority w:val="34"/>
    <w:qFormat/>
    <w:rsid w:val="00B22D02"/>
    <w:pPr>
      <w:ind w:left="720"/>
      <w:contextualSpacing/>
    </w:pPr>
  </w:style>
  <w:style w:type="paragraph" w:styleId="aa">
    <w:name w:val="header"/>
    <w:basedOn w:val="a"/>
    <w:link w:val="ab"/>
    <w:rsid w:val="00C83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831A1"/>
    <w:rPr>
      <w:sz w:val="24"/>
      <w:szCs w:val="24"/>
    </w:rPr>
  </w:style>
  <w:style w:type="paragraph" w:styleId="ac">
    <w:name w:val="footer"/>
    <w:basedOn w:val="a"/>
    <w:link w:val="ad"/>
    <w:uiPriority w:val="99"/>
    <w:rsid w:val="00C83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1A1"/>
    <w:rPr>
      <w:sz w:val="24"/>
      <w:szCs w:val="24"/>
    </w:rPr>
  </w:style>
  <w:style w:type="paragraph" w:customStyle="1" w:styleId="Default">
    <w:name w:val="Default"/>
    <w:rsid w:val="0036532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A77B3B"/>
    <w:rPr>
      <w:b/>
      <w:iCs/>
      <w:color w:val="000000"/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Компьютер</cp:lastModifiedBy>
  <cp:revision>2</cp:revision>
  <dcterms:created xsi:type="dcterms:W3CDTF">2023-06-27T05:40:00Z</dcterms:created>
  <dcterms:modified xsi:type="dcterms:W3CDTF">2023-06-27T05:40:00Z</dcterms:modified>
</cp:coreProperties>
</file>